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C0CF5" w14:textId="77777777" w:rsidR="001B0079" w:rsidRDefault="001B0079" w:rsidP="001B0079">
      <w:pPr>
        <w:ind w:left="142" w:hanging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Приложение </w:t>
      </w:r>
    </w:p>
    <w:p w14:paraId="334A0ABE" w14:textId="77777777" w:rsidR="001B0079" w:rsidRDefault="001B0079" w:rsidP="001B0079">
      <w:pPr>
        <w:ind w:left="142" w:hanging="284"/>
        <w:rPr>
          <w:rFonts w:ascii="Times New Roman" w:hAnsi="Times New Roman"/>
          <w:b/>
          <w:sz w:val="24"/>
        </w:rPr>
      </w:pPr>
    </w:p>
    <w:p w14:paraId="3A8AD8B1" w14:textId="77777777" w:rsidR="001B0079" w:rsidRPr="000A00DA" w:rsidRDefault="001B0079" w:rsidP="001B0079">
      <w:pPr>
        <w:ind w:left="-567" w:firstLine="141"/>
        <w:jc w:val="center"/>
        <w:rPr>
          <w:rFonts w:ascii="Times New Roman" w:hAnsi="Times New Roman"/>
          <w:b/>
          <w:sz w:val="24"/>
        </w:rPr>
      </w:pPr>
      <w:r w:rsidRPr="000A00DA">
        <w:rPr>
          <w:rFonts w:ascii="Times New Roman" w:hAnsi="Times New Roman"/>
          <w:b/>
          <w:sz w:val="24"/>
        </w:rPr>
        <w:t xml:space="preserve">УСЛОВИЯ РЕГИСТРАЦИИ ПРОИЗВОДИТЕЛЕЙ ИМПОРТНОЙ ПРОДУКЦИИ ВОДНОГО ПРОМЫСЛА И ОСНОВНЫЕ ПОЛОЖЕНИЯ </w:t>
      </w:r>
      <w:r>
        <w:rPr>
          <w:rFonts w:ascii="Times New Roman" w:hAnsi="Times New Roman"/>
          <w:b/>
          <w:sz w:val="24"/>
        </w:rPr>
        <w:t>СРАВНИТЕЛЬНОЙ</w:t>
      </w:r>
      <w:r w:rsidRPr="000A00DA">
        <w:rPr>
          <w:rFonts w:ascii="Times New Roman" w:hAnsi="Times New Roman"/>
          <w:b/>
          <w:sz w:val="24"/>
        </w:rPr>
        <w:t xml:space="preserve"> ПРОВЕРКИ</w:t>
      </w:r>
    </w:p>
    <w:p w14:paraId="7BA7C495" w14:textId="77777777" w:rsidR="001B0079" w:rsidRDefault="001B0079" w:rsidP="001B0079">
      <w:pPr>
        <w:ind w:left="142" w:hanging="284"/>
        <w:rPr>
          <w:rFonts w:ascii="Times New Roman" w:hAnsi="Times New Roman"/>
          <w:b/>
          <w:sz w:val="24"/>
        </w:rPr>
      </w:pPr>
    </w:p>
    <w:p w14:paraId="6E2D7080" w14:textId="77777777" w:rsidR="001B0079" w:rsidRPr="000A00DA" w:rsidRDefault="001B0079" w:rsidP="001B0079">
      <w:pPr>
        <w:ind w:left="142" w:hanging="284"/>
        <w:jc w:val="both"/>
        <w:rPr>
          <w:rFonts w:ascii="Times New Roman" w:hAnsi="Times New Roman"/>
          <w:b/>
          <w:sz w:val="24"/>
        </w:rPr>
      </w:pPr>
      <w:r w:rsidRPr="000A00DA">
        <w:rPr>
          <w:rFonts w:ascii="Times New Roman" w:hAnsi="Times New Roman"/>
          <w:b/>
          <w:sz w:val="24"/>
        </w:rPr>
        <w:t>Инструкция по заполнению формы:</w:t>
      </w:r>
    </w:p>
    <w:p w14:paraId="6041DFC0" w14:textId="77777777" w:rsidR="001B0079" w:rsidRPr="00261FC9" w:rsidRDefault="001B0079" w:rsidP="001B0079">
      <w:pPr>
        <w:pStyle w:val="a3"/>
        <w:numPr>
          <w:ilvl w:val="0"/>
          <w:numId w:val="30"/>
        </w:numPr>
        <w:ind w:firstLine="480"/>
        <w:jc w:val="both"/>
        <w:rPr>
          <w:rFonts w:ascii="Times New Roman" w:hAnsi="Times New Roman"/>
          <w:sz w:val="24"/>
        </w:rPr>
      </w:pPr>
      <w:r w:rsidRPr="00261FC9">
        <w:rPr>
          <w:rFonts w:ascii="Times New Roman" w:hAnsi="Times New Roman"/>
          <w:sz w:val="24"/>
        </w:rPr>
        <w:t xml:space="preserve">В соответствии с «Положением </w:t>
      </w:r>
      <w:r>
        <w:rPr>
          <w:rFonts w:ascii="Times New Roman" w:hAnsi="Times New Roman"/>
          <w:sz w:val="24"/>
        </w:rPr>
        <w:t>о регистрации</w:t>
      </w:r>
      <w:r w:rsidRPr="00261FC9">
        <w:rPr>
          <w:rFonts w:ascii="Times New Roman" w:hAnsi="Times New Roman"/>
          <w:sz w:val="24"/>
        </w:rPr>
        <w:t xml:space="preserve"> зарубежных предприятий по производству импортной пищевой продукции» (Приказ № 243 Главного таможенного управления), санитарные условия на зарубежных предприятиях по производству продукции водного промысла, которые подают заявку на регистрацию в Китае, должны соответствовать соответствующим положениям законов, постановлений и стандартов КНР, а также соответствовать требованиям Протокола о проведении инспекции и карантина продукции водного промысла, экспортируемой в Китай. Эта форма предназначена для компетентных зарубежных властей, отвечающих за импортную продукцию водного промысла, для проведения официальных проверок производителей продукции водного промысла согласно перечисленным основным условиям и </w:t>
      </w:r>
      <w:r>
        <w:rPr>
          <w:rFonts w:ascii="Times New Roman" w:hAnsi="Times New Roman"/>
          <w:sz w:val="24"/>
        </w:rPr>
        <w:t>обоснованиям</w:t>
      </w:r>
      <w:r w:rsidRPr="00261FC9">
        <w:rPr>
          <w:rFonts w:ascii="Times New Roman" w:hAnsi="Times New Roman"/>
          <w:sz w:val="24"/>
        </w:rPr>
        <w:t xml:space="preserve">. В то же время зарубежные предприятия по производству продукции водного промысла заполняют и предоставляют подтверждающие материалы в соответствии с перечисленными основными условиями и </w:t>
      </w:r>
      <w:r>
        <w:rPr>
          <w:rFonts w:ascii="Times New Roman" w:hAnsi="Times New Roman"/>
          <w:sz w:val="24"/>
        </w:rPr>
        <w:t>обоснованиями</w:t>
      </w:r>
      <w:r w:rsidRPr="00261FC9">
        <w:rPr>
          <w:rFonts w:ascii="Times New Roman" w:hAnsi="Times New Roman"/>
          <w:sz w:val="24"/>
        </w:rPr>
        <w:t>. А также можно провести самопроверку в соответствии с основными положениями сравнительной проверки, которая может быть использована для проведения самооценки до того, как предприятие подаст заявление на регистрацию.</w:t>
      </w:r>
    </w:p>
    <w:p w14:paraId="5A31AF53" w14:textId="77777777" w:rsidR="001B0079" w:rsidRPr="00261FC9" w:rsidRDefault="001B0079" w:rsidP="001B0079">
      <w:pPr>
        <w:pStyle w:val="a3"/>
        <w:numPr>
          <w:ilvl w:val="0"/>
          <w:numId w:val="30"/>
        </w:numPr>
        <w:ind w:firstLine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Компетентные</w:t>
      </w:r>
      <w:r w:rsidRPr="00261FC9">
        <w:rPr>
          <w:rFonts w:ascii="Times New Roman" w:hAnsi="Times New Roman"/>
          <w:sz w:val="24"/>
        </w:rPr>
        <w:t xml:space="preserve"> зарубежные власти и зарубежные предприятия по производству продукции</w:t>
      </w:r>
      <w:r>
        <w:rPr>
          <w:rFonts w:ascii="Times New Roman" w:hAnsi="Times New Roman"/>
          <w:sz w:val="24"/>
        </w:rPr>
        <w:t xml:space="preserve"> водного промысла</w:t>
      </w:r>
      <w:r w:rsidRPr="00261FC9">
        <w:rPr>
          <w:rFonts w:ascii="Times New Roman" w:hAnsi="Times New Roman"/>
          <w:sz w:val="24"/>
        </w:rPr>
        <w:t xml:space="preserve"> должны </w:t>
      </w:r>
      <w:r>
        <w:rPr>
          <w:rFonts w:ascii="Times New Roman" w:hAnsi="Times New Roman"/>
          <w:sz w:val="24"/>
        </w:rPr>
        <w:t>объективно определить соответствие, основываясь на фактических результатах сравнительной</w:t>
      </w:r>
      <w:r w:rsidRPr="00BC5A0C">
        <w:rPr>
          <w:rFonts w:ascii="Times New Roman" w:hAnsi="Times New Roman"/>
          <w:sz w:val="24"/>
        </w:rPr>
        <w:t xml:space="preserve"> проверки.</w:t>
      </w:r>
    </w:p>
    <w:p w14:paraId="3F1FF68B" w14:textId="77777777" w:rsidR="001B0079" w:rsidRPr="00261FC9" w:rsidRDefault="001B0079" w:rsidP="001B0079">
      <w:pPr>
        <w:pStyle w:val="a3"/>
        <w:numPr>
          <w:ilvl w:val="0"/>
          <w:numId w:val="30"/>
        </w:numPr>
        <w:ind w:firstLine="480"/>
        <w:jc w:val="both"/>
        <w:rPr>
          <w:rFonts w:ascii="Times New Roman" w:hAnsi="Times New Roman"/>
          <w:sz w:val="24"/>
        </w:rPr>
      </w:pPr>
      <w:r w:rsidRPr="00261FC9">
        <w:rPr>
          <w:rFonts w:ascii="Times New Roman" w:hAnsi="Times New Roman"/>
          <w:sz w:val="24"/>
        </w:rPr>
        <w:t xml:space="preserve">Представленные материалы должны быть заполнены на китайском или английском языке, а содержание должно быть </w:t>
      </w:r>
      <w:r>
        <w:rPr>
          <w:rFonts w:ascii="Times New Roman" w:hAnsi="Times New Roman"/>
          <w:sz w:val="24"/>
        </w:rPr>
        <w:t>достоверным</w:t>
      </w:r>
      <w:r w:rsidRPr="00261FC9">
        <w:rPr>
          <w:rFonts w:ascii="Times New Roman" w:hAnsi="Times New Roman"/>
          <w:sz w:val="24"/>
        </w:rPr>
        <w:t xml:space="preserve"> и полным. </w:t>
      </w:r>
      <w:r>
        <w:rPr>
          <w:rFonts w:ascii="Times New Roman" w:hAnsi="Times New Roman"/>
          <w:sz w:val="24"/>
        </w:rPr>
        <w:t xml:space="preserve">Дополнительные материалы </w:t>
      </w:r>
      <w:r w:rsidRPr="00261FC9">
        <w:rPr>
          <w:rFonts w:ascii="Times New Roman" w:hAnsi="Times New Roman"/>
          <w:sz w:val="24"/>
        </w:rPr>
        <w:t xml:space="preserve">должны быть пронумерованы. </w:t>
      </w:r>
      <w:r>
        <w:rPr>
          <w:rFonts w:ascii="Times New Roman" w:hAnsi="Times New Roman"/>
          <w:sz w:val="24"/>
        </w:rPr>
        <w:t>Номера</w:t>
      </w:r>
      <w:r w:rsidRPr="00261FC9">
        <w:rPr>
          <w:rFonts w:ascii="Times New Roman" w:hAnsi="Times New Roman"/>
          <w:sz w:val="24"/>
        </w:rPr>
        <w:t xml:space="preserve"> и содержание </w:t>
      </w:r>
      <w:r>
        <w:rPr>
          <w:rFonts w:ascii="Times New Roman" w:hAnsi="Times New Roman"/>
          <w:sz w:val="24"/>
        </w:rPr>
        <w:t>дополнительных материалов</w:t>
      </w:r>
      <w:r w:rsidRPr="00261FC9">
        <w:rPr>
          <w:rFonts w:ascii="Times New Roman" w:hAnsi="Times New Roman"/>
          <w:sz w:val="24"/>
        </w:rPr>
        <w:t xml:space="preserve"> должны точно соответствовать номерам позиций и содержанию в столбце «Требования </w:t>
      </w:r>
      <w:r>
        <w:rPr>
          <w:rFonts w:ascii="Times New Roman" w:hAnsi="Times New Roman"/>
          <w:sz w:val="24"/>
        </w:rPr>
        <w:t xml:space="preserve">к заполнению формы </w:t>
      </w:r>
      <w:r w:rsidRPr="00261FC9"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>справочные</w:t>
      </w:r>
      <w:r w:rsidRPr="00261FC9">
        <w:rPr>
          <w:rFonts w:ascii="Times New Roman" w:hAnsi="Times New Roman"/>
          <w:sz w:val="24"/>
        </w:rPr>
        <w:t xml:space="preserve"> материалы». Одновременно </w:t>
      </w:r>
      <w:r>
        <w:rPr>
          <w:rFonts w:ascii="Times New Roman" w:hAnsi="Times New Roman"/>
          <w:sz w:val="24"/>
        </w:rPr>
        <w:t>предоставьте</w:t>
      </w:r>
      <w:r w:rsidRPr="00261FC9">
        <w:rPr>
          <w:rFonts w:ascii="Times New Roman" w:hAnsi="Times New Roman"/>
          <w:sz w:val="24"/>
        </w:rPr>
        <w:t xml:space="preserve"> список </w:t>
      </w:r>
      <w:r>
        <w:rPr>
          <w:rFonts w:ascii="Times New Roman" w:hAnsi="Times New Roman"/>
          <w:sz w:val="24"/>
        </w:rPr>
        <w:t>прилагаемых документов к</w:t>
      </w:r>
      <w:r w:rsidRPr="00261F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справочным</w:t>
      </w:r>
      <w:r w:rsidRPr="00261FC9">
        <w:rPr>
          <w:rFonts w:ascii="Times New Roman" w:hAnsi="Times New Roman"/>
          <w:sz w:val="24"/>
        </w:rPr>
        <w:t xml:space="preserve"> материалами.</w:t>
      </w:r>
    </w:p>
    <w:p w14:paraId="484201D8" w14:textId="77777777" w:rsidR="001B0079" w:rsidRPr="00261FC9" w:rsidRDefault="001B0079" w:rsidP="001B0079">
      <w:pPr>
        <w:pStyle w:val="a3"/>
        <w:numPr>
          <w:ilvl w:val="0"/>
          <w:numId w:val="30"/>
        </w:numPr>
        <w:ind w:firstLine="480"/>
        <w:jc w:val="both"/>
        <w:rPr>
          <w:rFonts w:ascii="Times New Roman" w:hAnsi="Times New Roman"/>
          <w:sz w:val="24"/>
        </w:rPr>
      </w:pPr>
      <w:r w:rsidRPr="00261FC9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Продукция водного промысла» означает продукты</w:t>
      </w:r>
      <w:r w:rsidRPr="00261FC9">
        <w:rPr>
          <w:rFonts w:ascii="Times New Roman" w:hAnsi="Times New Roman"/>
          <w:sz w:val="24"/>
        </w:rPr>
        <w:t xml:space="preserve"> водных жи</w:t>
      </w:r>
      <w:r>
        <w:rPr>
          <w:rFonts w:ascii="Times New Roman" w:hAnsi="Times New Roman"/>
          <w:sz w:val="24"/>
        </w:rPr>
        <w:t xml:space="preserve">вотных и растений и продукты их переработки, </w:t>
      </w:r>
      <w:r w:rsidRPr="00A85643">
        <w:rPr>
          <w:rFonts w:ascii="Times New Roman" w:hAnsi="Times New Roman"/>
          <w:sz w:val="24"/>
        </w:rPr>
        <w:t>которые употребляются человеком в пищу,</w:t>
      </w:r>
      <w:r w:rsidRPr="00261FC9">
        <w:rPr>
          <w:rFonts w:ascii="Times New Roman" w:hAnsi="Times New Roman"/>
          <w:sz w:val="24"/>
        </w:rPr>
        <w:t xml:space="preserve"> включая </w:t>
      </w:r>
      <w:r>
        <w:rPr>
          <w:rFonts w:ascii="Times New Roman" w:hAnsi="Times New Roman"/>
          <w:sz w:val="24"/>
        </w:rPr>
        <w:t>продукты таких водных животных, как медуз</w:t>
      </w:r>
      <w:r w:rsidRPr="00261FC9">
        <w:rPr>
          <w:rFonts w:ascii="Times New Roman" w:hAnsi="Times New Roman"/>
          <w:sz w:val="24"/>
        </w:rPr>
        <w:t xml:space="preserve">, моллюсков, ракообразных, </w:t>
      </w:r>
      <w:r>
        <w:rPr>
          <w:rFonts w:ascii="Times New Roman" w:hAnsi="Times New Roman"/>
          <w:sz w:val="24"/>
        </w:rPr>
        <w:t>иглокожих</w:t>
      </w:r>
      <w:r w:rsidRPr="00261FC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головохордовых</w:t>
      </w:r>
      <w:r w:rsidRPr="00261FC9">
        <w:rPr>
          <w:rFonts w:ascii="Times New Roman" w:hAnsi="Times New Roman"/>
          <w:sz w:val="24"/>
        </w:rPr>
        <w:t xml:space="preserve">, рыб, </w:t>
      </w:r>
      <w:r>
        <w:rPr>
          <w:rFonts w:ascii="Times New Roman" w:hAnsi="Times New Roman"/>
          <w:sz w:val="24"/>
        </w:rPr>
        <w:t>земноводных, пресмыкающихся</w:t>
      </w:r>
      <w:r w:rsidRPr="00261FC9">
        <w:rPr>
          <w:rFonts w:ascii="Times New Roman" w:hAnsi="Times New Roman"/>
          <w:sz w:val="24"/>
        </w:rPr>
        <w:t xml:space="preserve">, водных </w:t>
      </w:r>
      <w:r>
        <w:rPr>
          <w:rFonts w:ascii="Times New Roman" w:hAnsi="Times New Roman"/>
          <w:sz w:val="24"/>
        </w:rPr>
        <w:t>млекопитающих и т. д</w:t>
      </w:r>
      <w:r w:rsidRPr="00261FC9">
        <w:rPr>
          <w:rFonts w:ascii="Times New Roman" w:hAnsi="Times New Roman"/>
          <w:sz w:val="24"/>
        </w:rPr>
        <w:t>., а также пр</w:t>
      </w:r>
      <w:r>
        <w:rPr>
          <w:rFonts w:ascii="Times New Roman" w:hAnsi="Times New Roman"/>
          <w:sz w:val="24"/>
        </w:rPr>
        <w:t xml:space="preserve">одукты морских растений и </w:t>
      </w:r>
      <w:r w:rsidRPr="00261FC9">
        <w:rPr>
          <w:rFonts w:ascii="Times New Roman" w:hAnsi="Times New Roman"/>
          <w:sz w:val="24"/>
        </w:rPr>
        <w:t xml:space="preserve">продукты </w:t>
      </w:r>
      <w:r>
        <w:rPr>
          <w:rFonts w:ascii="Times New Roman" w:hAnsi="Times New Roman"/>
          <w:sz w:val="24"/>
        </w:rPr>
        <w:t xml:space="preserve">их переработки, такие как водоросли, но не включая </w:t>
      </w:r>
      <w:r w:rsidRPr="00261FC9">
        <w:rPr>
          <w:rFonts w:ascii="Times New Roman" w:hAnsi="Times New Roman"/>
          <w:sz w:val="24"/>
        </w:rPr>
        <w:t xml:space="preserve">живых водных животных и материалы </w:t>
      </w:r>
      <w:r>
        <w:rPr>
          <w:rFonts w:ascii="Times New Roman" w:hAnsi="Times New Roman"/>
          <w:sz w:val="24"/>
        </w:rPr>
        <w:t>для разведения</w:t>
      </w:r>
      <w:r w:rsidRPr="00261FC9">
        <w:rPr>
          <w:rFonts w:ascii="Times New Roman" w:hAnsi="Times New Roman"/>
          <w:sz w:val="24"/>
        </w:rPr>
        <w:t xml:space="preserve"> водных животных и растений.</w:t>
      </w:r>
    </w:p>
    <w:p w14:paraId="274DA305" w14:textId="040C0964" w:rsidR="001B0079" w:rsidRPr="00D04D65" w:rsidRDefault="001B0079" w:rsidP="001B0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 w:rsidR="00981D0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B83EF" wp14:editId="69A89940">
                <wp:simplePos x="0" y="0"/>
                <wp:positionH relativeFrom="column">
                  <wp:posOffset>3878580</wp:posOffset>
                </wp:positionH>
                <wp:positionV relativeFrom="paragraph">
                  <wp:posOffset>52705</wp:posOffset>
                </wp:positionV>
                <wp:extent cx="91440" cy="91440"/>
                <wp:effectExtent l="0" t="0" r="3810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BEDA4" id="Прямоугольник 3" o:spid="_x0000_s1026" style="position:absolute;margin-left:305.4pt;margin-top:4.15pt;width:7.2pt;height: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" filled="f" strokecolor="windowText" strokeweight="1pt">
                <v:path arrowok="t"/>
              </v:rect>
            </w:pict>
          </mc:Fallback>
        </mc:AlternateContent>
      </w:r>
      <w:r w:rsidR="00981D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01640F" wp14:editId="00AC6543">
                <wp:simplePos x="0" y="0"/>
                <wp:positionH relativeFrom="column">
                  <wp:posOffset>1504950</wp:posOffset>
                </wp:positionH>
                <wp:positionV relativeFrom="paragraph">
                  <wp:posOffset>45085</wp:posOffset>
                </wp:positionV>
                <wp:extent cx="91440" cy="91440"/>
                <wp:effectExtent l="0" t="0" r="3810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B029C" id="Прямоугольник 2" o:spid="_x0000_s1026" style="position:absolute;margin-left:118.5pt;margin-top:3.55pt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" filled="f" strokecolor="windowText" strokeweight="1pt">
                <v:path arrowok="t"/>
              </v:rect>
            </w:pict>
          </mc:Fallback>
        </mc:AlternateContent>
      </w:r>
      <w:r w:rsidR="00981D0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684D37" wp14:editId="68AEB549">
                <wp:simplePos x="0" y="0"/>
                <wp:positionH relativeFrom="column">
                  <wp:posOffset>-123825</wp:posOffset>
                </wp:positionH>
                <wp:positionV relativeFrom="paragraph">
                  <wp:posOffset>57150</wp:posOffset>
                </wp:positionV>
                <wp:extent cx="91440" cy="91440"/>
                <wp:effectExtent l="0" t="0" r="381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C2ECB" id="Прямоугольник 1" o:spid="_x0000_s1026" style="position:absolute;margin-left:-9.75pt;margin-top:4.5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" filled="f" strokecolor="windowText" strokeweight="1pt">
                <v:path arrowok="t"/>
              </v:rect>
            </w:pict>
          </mc:Fallback>
        </mc:AlternateContent>
      </w:r>
      <w:r w:rsidRPr="00D04D65">
        <w:rPr>
          <w:rFonts w:ascii="Times New Roman" w:hAnsi="Times New Roman"/>
          <w:sz w:val="24"/>
        </w:rPr>
        <w:t>Новая регистрация           Реконструкция и расширение           Восстановление регистрации</w:t>
      </w:r>
    </w:p>
    <w:p w14:paraId="6873D1B4" w14:textId="77777777" w:rsidR="00D04D65" w:rsidRPr="00D04D65" w:rsidRDefault="00D04D65" w:rsidP="00D04D65">
      <w:pPr>
        <w:jc w:val="center"/>
        <w:rPr>
          <w:rFonts w:ascii="Times New Roman" w:hAnsi="Times New Roman"/>
          <w:b/>
          <w:sz w:val="24"/>
        </w:rPr>
      </w:pPr>
      <w:r w:rsidRPr="00D04D65">
        <w:rPr>
          <w:rFonts w:ascii="Times New Roman" w:hAnsi="Times New Roman"/>
          <w:b/>
          <w:sz w:val="24"/>
        </w:rPr>
        <w:t>Часть 1.  Основная информация о предприятии</w:t>
      </w:r>
    </w:p>
    <w:p w14:paraId="3E40CCE5" w14:textId="77777777" w:rsidR="00D04D65" w:rsidRPr="00D04D65" w:rsidRDefault="00D04D65" w:rsidP="00D04D65">
      <w:pPr>
        <w:jc w:val="center"/>
        <w:rPr>
          <w:rFonts w:ascii="Times New Roman" w:hAnsi="Times New Roman"/>
          <w:b/>
          <w:sz w:val="24"/>
        </w:rPr>
      </w:pPr>
    </w:p>
    <w:p w14:paraId="57013340" w14:textId="77777777" w:rsidR="00D04D65" w:rsidRPr="00D04D65" w:rsidRDefault="00D04D65" w:rsidP="00D04D65">
      <w:pPr>
        <w:pStyle w:val="a3"/>
        <w:numPr>
          <w:ilvl w:val="0"/>
          <w:numId w:val="26"/>
        </w:numPr>
        <w:ind w:left="0" w:firstLine="0"/>
        <w:rPr>
          <w:rFonts w:ascii="Times New Roman" w:hAnsi="Times New Roman"/>
          <w:sz w:val="24"/>
        </w:rPr>
      </w:pPr>
      <w:r w:rsidRPr="00D04D65">
        <w:rPr>
          <w:rFonts w:ascii="Times New Roman" w:hAnsi="Times New Roman"/>
          <w:sz w:val="24"/>
        </w:rPr>
        <w:t>Название компании</w:t>
      </w:r>
    </w:p>
    <w:p w14:paraId="6417F1B8" w14:textId="77777777" w:rsidR="00D04D65" w:rsidRPr="00D04D65" w:rsidRDefault="00D04D65" w:rsidP="00D04D65">
      <w:pPr>
        <w:pStyle w:val="a3"/>
        <w:ind w:left="0"/>
        <w:rPr>
          <w:rFonts w:ascii="Times New Roman" w:hAnsi="Times New Roman"/>
          <w:sz w:val="24"/>
        </w:rPr>
      </w:pPr>
    </w:p>
    <w:p w14:paraId="05A10706" w14:textId="77777777" w:rsidR="00D04D65" w:rsidRPr="00D04D65" w:rsidRDefault="00D04D65" w:rsidP="00D04D65">
      <w:pPr>
        <w:rPr>
          <w:rFonts w:ascii="Times New Roman" w:hAnsi="Times New Roman"/>
          <w:sz w:val="24"/>
        </w:rPr>
      </w:pPr>
      <w:r w:rsidRPr="00D04D65">
        <w:rPr>
          <w:rFonts w:ascii="Times New Roman" w:hAnsi="Times New Roman"/>
          <w:sz w:val="24"/>
        </w:rPr>
        <w:t>2. Адрес</w:t>
      </w:r>
    </w:p>
    <w:p w14:paraId="0D97293B" w14:textId="77777777" w:rsidR="00D04D65" w:rsidRPr="00D04D65" w:rsidRDefault="00D04D65" w:rsidP="00D04D65">
      <w:pPr>
        <w:rPr>
          <w:rFonts w:ascii="Times New Roman" w:hAnsi="Times New Roman"/>
          <w:sz w:val="24"/>
        </w:rPr>
      </w:pPr>
      <w:r w:rsidRPr="00D04D65">
        <w:rPr>
          <w:rFonts w:ascii="Times New Roman" w:hAnsi="Times New Roman" w:hint="eastAsia"/>
          <w:sz w:val="24"/>
        </w:rPr>
        <w:t>3</w:t>
      </w:r>
      <w:r w:rsidRPr="00D04D65">
        <w:rPr>
          <w:rFonts w:ascii="Times New Roman" w:hAnsi="Times New Roman"/>
          <w:sz w:val="24"/>
        </w:rPr>
        <w:t>. Регистрационный номер</w:t>
      </w:r>
    </w:p>
    <w:p w14:paraId="7B156AD0" w14:textId="77777777" w:rsidR="00D04D65" w:rsidRPr="00D04D65" w:rsidRDefault="00D04D65" w:rsidP="00D04D65">
      <w:pPr>
        <w:rPr>
          <w:rFonts w:ascii="Times New Roman" w:hAnsi="Times New Roman"/>
          <w:sz w:val="24"/>
        </w:rPr>
      </w:pPr>
      <w:r w:rsidRPr="00D04D65">
        <w:rPr>
          <w:rFonts w:ascii="Times New Roman" w:hAnsi="Times New Roman"/>
          <w:sz w:val="24"/>
        </w:rPr>
        <w:t>4. Учреждение по утверждению регистрации</w:t>
      </w:r>
    </w:p>
    <w:p w14:paraId="7FAF981B" w14:textId="77777777" w:rsidR="00D04D65" w:rsidRPr="00D04D65" w:rsidRDefault="00D04D65" w:rsidP="00D04D65">
      <w:pPr>
        <w:rPr>
          <w:rFonts w:ascii="Times New Roman" w:hAnsi="Times New Roman"/>
          <w:sz w:val="24"/>
        </w:rPr>
      </w:pPr>
      <w:r w:rsidRPr="00D04D65">
        <w:rPr>
          <w:rFonts w:ascii="Times New Roman" w:hAnsi="Times New Roman"/>
          <w:sz w:val="24"/>
        </w:rPr>
        <w:t>5. Тип предприятия</w:t>
      </w:r>
    </w:p>
    <w:p w14:paraId="0E6B4F67" w14:textId="77777777" w:rsidR="00D04D65" w:rsidRPr="00D04D65" w:rsidRDefault="00D04D65" w:rsidP="00D04D65">
      <w:pPr>
        <w:pStyle w:val="a3"/>
        <w:numPr>
          <w:ilvl w:val="0"/>
          <w:numId w:val="27"/>
        </w:numPr>
        <w:ind w:left="0" w:firstLine="0"/>
        <w:rPr>
          <w:rFonts w:ascii="Times New Roman" w:hAnsi="Times New Roman"/>
          <w:sz w:val="24"/>
        </w:rPr>
      </w:pPr>
      <w:r w:rsidRPr="00D04D65">
        <w:rPr>
          <w:rFonts w:ascii="Times New Roman" w:hAnsi="Times New Roman"/>
          <w:sz w:val="24"/>
        </w:rPr>
        <w:t>Предприятие по производству и переработке продукции водного промысла</w:t>
      </w:r>
    </w:p>
    <w:p w14:paraId="45D1E52E" w14:textId="77777777" w:rsidR="00D04D65" w:rsidRPr="00D04D65" w:rsidRDefault="00D04D65" w:rsidP="00D04D65">
      <w:pPr>
        <w:pStyle w:val="a3"/>
        <w:numPr>
          <w:ilvl w:val="0"/>
          <w:numId w:val="27"/>
        </w:numPr>
        <w:ind w:left="0" w:firstLine="0"/>
        <w:rPr>
          <w:rFonts w:ascii="Times New Roman" w:hAnsi="Times New Roman"/>
          <w:sz w:val="24"/>
        </w:rPr>
      </w:pPr>
      <w:r w:rsidRPr="00D04D65">
        <w:rPr>
          <w:rFonts w:ascii="Times New Roman" w:hAnsi="Times New Roman"/>
          <w:sz w:val="24"/>
        </w:rPr>
        <w:t>Рефрижераторное судно</w:t>
      </w:r>
    </w:p>
    <w:p w14:paraId="2051E97C" w14:textId="77777777" w:rsidR="00D04D65" w:rsidRPr="00D04D65" w:rsidRDefault="00D04D65" w:rsidP="00D04D65">
      <w:pPr>
        <w:pStyle w:val="a3"/>
        <w:numPr>
          <w:ilvl w:val="0"/>
          <w:numId w:val="27"/>
        </w:numPr>
        <w:ind w:left="0" w:firstLine="0"/>
        <w:rPr>
          <w:rFonts w:ascii="Times New Roman" w:hAnsi="Times New Roman"/>
          <w:sz w:val="24"/>
        </w:rPr>
      </w:pPr>
      <w:r w:rsidRPr="00D04D65">
        <w:rPr>
          <w:rFonts w:ascii="Times New Roman" w:hAnsi="Times New Roman"/>
          <w:sz w:val="24"/>
        </w:rPr>
        <w:t>Рыбоперерабатывающее судно</w:t>
      </w:r>
    </w:p>
    <w:p w14:paraId="0176F060" w14:textId="77777777" w:rsidR="00D04D65" w:rsidRPr="00D04D65" w:rsidRDefault="00D04D65" w:rsidP="00D04D65">
      <w:pPr>
        <w:pStyle w:val="a3"/>
        <w:numPr>
          <w:ilvl w:val="0"/>
          <w:numId w:val="27"/>
        </w:numPr>
        <w:ind w:left="0" w:firstLine="0"/>
        <w:rPr>
          <w:rFonts w:ascii="Times New Roman" w:hAnsi="Times New Roman"/>
          <w:sz w:val="24"/>
        </w:rPr>
      </w:pPr>
      <w:r w:rsidRPr="00D04D65">
        <w:rPr>
          <w:rFonts w:ascii="Times New Roman" w:hAnsi="Times New Roman"/>
          <w:sz w:val="24"/>
        </w:rPr>
        <w:t>Рыболовное и транспортное судно</w:t>
      </w:r>
    </w:p>
    <w:p w14:paraId="4AF03A70" w14:textId="77777777" w:rsidR="00D04D65" w:rsidRPr="00D04D65" w:rsidRDefault="00D04D65" w:rsidP="00D04D65">
      <w:pPr>
        <w:pStyle w:val="a3"/>
        <w:numPr>
          <w:ilvl w:val="0"/>
          <w:numId w:val="27"/>
        </w:numPr>
        <w:ind w:left="0" w:firstLine="0"/>
        <w:rPr>
          <w:rFonts w:ascii="Times New Roman" w:hAnsi="Times New Roman"/>
          <w:sz w:val="24"/>
        </w:rPr>
      </w:pPr>
      <w:r w:rsidRPr="00D04D65">
        <w:rPr>
          <w:rFonts w:ascii="Times New Roman" w:hAnsi="Times New Roman"/>
          <w:sz w:val="24"/>
        </w:rPr>
        <w:t>Хранилище</w:t>
      </w:r>
    </w:p>
    <w:p w14:paraId="7CFEB0EE" w14:textId="77777777" w:rsidR="00D04D65" w:rsidRPr="00D04D65" w:rsidRDefault="00D04D65" w:rsidP="00D04D65">
      <w:pPr>
        <w:rPr>
          <w:rFonts w:ascii="Times New Roman" w:hAnsi="Times New Roman"/>
          <w:sz w:val="24"/>
        </w:rPr>
      </w:pPr>
      <w:r w:rsidRPr="00D04D65">
        <w:rPr>
          <w:rFonts w:ascii="Times New Roman" w:hAnsi="Times New Roman"/>
          <w:sz w:val="24"/>
        </w:rPr>
        <w:t>6. Зарегистрированные категории продукции (укажите конкретное название продукта и условия хранения: например, атлантический лосось (охлажденный / замороженный).</w:t>
      </w:r>
    </w:p>
    <w:p w14:paraId="51D68263" w14:textId="77777777" w:rsidR="00D04D65" w:rsidRPr="00D04D65" w:rsidRDefault="00D04D65" w:rsidP="00D04D65">
      <w:pPr>
        <w:pStyle w:val="a3"/>
        <w:numPr>
          <w:ilvl w:val="0"/>
          <w:numId w:val="28"/>
        </w:numPr>
        <w:ind w:firstLine="480"/>
        <w:rPr>
          <w:rFonts w:ascii="Times New Roman" w:hAnsi="Times New Roman"/>
          <w:sz w:val="24"/>
        </w:rPr>
      </w:pPr>
      <w:r w:rsidRPr="00D04D65">
        <w:rPr>
          <w:rFonts w:ascii="Times New Roman" w:hAnsi="Times New Roman"/>
          <w:sz w:val="24"/>
        </w:rPr>
        <w:t>Рыбы:</w:t>
      </w:r>
    </w:p>
    <w:p w14:paraId="2D54E768" w14:textId="77777777" w:rsidR="00D04D65" w:rsidRPr="00D04D65" w:rsidRDefault="00D04D65" w:rsidP="00D04D65">
      <w:pPr>
        <w:pStyle w:val="a3"/>
        <w:numPr>
          <w:ilvl w:val="0"/>
          <w:numId w:val="28"/>
        </w:numPr>
        <w:ind w:firstLine="480"/>
        <w:rPr>
          <w:rFonts w:ascii="Times New Roman" w:hAnsi="Times New Roman"/>
          <w:sz w:val="24"/>
        </w:rPr>
      </w:pPr>
      <w:r w:rsidRPr="00D04D65">
        <w:rPr>
          <w:rFonts w:ascii="Times New Roman" w:hAnsi="Times New Roman"/>
          <w:sz w:val="24"/>
        </w:rPr>
        <w:t>Ракообразные:</w:t>
      </w:r>
    </w:p>
    <w:p w14:paraId="2D3E59A6" w14:textId="77777777" w:rsidR="00D04D65" w:rsidRPr="00D04D65" w:rsidRDefault="00D04D65" w:rsidP="00D04D65">
      <w:pPr>
        <w:pStyle w:val="a3"/>
        <w:numPr>
          <w:ilvl w:val="0"/>
          <w:numId w:val="28"/>
        </w:numPr>
        <w:ind w:firstLine="480"/>
        <w:rPr>
          <w:rFonts w:ascii="Times New Roman" w:hAnsi="Times New Roman"/>
          <w:sz w:val="24"/>
        </w:rPr>
      </w:pPr>
      <w:r w:rsidRPr="00D04D65">
        <w:rPr>
          <w:rFonts w:ascii="Times New Roman" w:hAnsi="Times New Roman"/>
          <w:sz w:val="24"/>
        </w:rPr>
        <w:t>Моллюски:</w:t>
      </w:r>
    </w:p>
    <w:p w14:paraId="4C01F91D" w14:textId="77777777" w:rsidR="00D04D65" w:rsidRPr="00D04D65" w:rsidRDefault="00D04D65" w:rsidP="00D04D65">
      <w:pPr>
        <w:pStyle w:val="a3"/>
        <w:numPr>
          <w:ilvl w:val="0"/>
          <w:numId w:val="28"/>
        </w:numPr>
        <w:ind w:firstLine="480"/>
        <w:rPr>
          <w:rFonts w:ascii="Times New Roman" w:hAnsi="Times New Roman"/>
          <w:sz w:val="24"/>
        </w:rPr>
      </w:pPr>
      <w:r w:rsidRPr="00D04D65">
        <w:rPr>
          <w:rFonts w:ascii="Times New Roman" w:hAnsi="Times New Roman"/>
          <w:sz w:val="24"/>
        </w:rPr>
        <w:t>Иглокожие:</w:t>
      </w:r>
    </w:p>
    <w:p w14:paraId="02BEB624" w14:textId="77777777" w:rsidR="00D04D65" w:rsidRPr="00D04D65" w:rsidRDefault="00D04D65" w:rsidP="00D04D65">
      <w:pPr>
        <w:pStyle w:val="a3"/>
        <w:numPr>
          <w:ilvl w:val="0"/>
          <w:numId w:val="28"/>
        </w:numPr>
        <w:ind w:firstLine="480"/>
        <w:rPr>
          <w:rFonts w:ascii="Times New Roman" w:hAnsi="Times New Roman"/>
          <w:sz w:val="24"/>
        </w:rPr>
      </w:pPr>
      <w:r w:rsidRPr="00D04D65">
        <w:rPr>
          <w:rFonts w:ascii="Times New Roman" w:hAnsi="Times New Roman"/>
          <w:sz w:val="24"/>
        </w:rPr>
        <w:t>Медузы:</w:t>
      </w:r>
    </w:p>
    <w:p w14:paraId="695E2611" w14:textId="77777777" w:rsidR="00D04D65" w:rsidRPr="00D04D65" w:rsidRDefault="00D04D65" w:rsidP="00D04D65">
      <w:pPr>
        <w:pStyle w:val="a3"/>
        <w:numPr>
          <w:ilvl w:val="0"/>
          <w:numId w:val="28"/>
        </w:numPr>
        <w:ind w:firstLine="480"/>
        <w:rPr>
          <w:rFonts w:ascii="Times New Roman" w:hAnsi="Times New Roman"/>
          <w:sz w:val="24"/>
        </w:rPr>
      </w:pPr>
      <w:r w:rsidRPr="00D04D65">
        <w:rPr>
          <w:rFonts w:ascii="Times New Roman" w:hAnsi="Times New Roman"/>
          <w:sz w:val="24"/>
        </w:rPr>
        <w:t>Водные растения:</w:t>
      </w:r>
    </w:p>
    <w:p w14:paraId="5BE753B6" w14:textId="77777777" w:rsidR="00D04D65" w:rsidRPr="00D04D65" w:rsidRDefault="00D04D65" w:rsidP="00D04D65">
      <w:pPr>
        <w:pStyle w:val="a3"/>
        <w:numPr>
          <w:ilvl w:val="0"/>
          <w:numId w:val="28"/>
        </w:numPr>
        <w:ind w:firstLine="480"/>
        <w:rPr>
          <w:rFonts w:ascii="Times New Roman" w:hAnsi="Times New Roman"/>
          <w:sz w:val="24"/>
        </w:rPr>
      </w:pPr>
      <w:r w:rsidRPr="00D04D65">
        <w:rPr>
          <w:rFonts w:ascii="Times New Roman" w:hAnsi="Times New Roman"/>
          <w:sz w:val="24"/>
        </w:rPr>
        <w:t>Другие категории (головохордовые, земноводные, пресмыкающиеся, водные млекопитающие и др.):</w:t>
      </w:r>
    </w:p>
    <w:p w14:paraId="54834F6C" w14:textId="77777777" w:rsidR="00D04D65" w:rsidRPr="00D04D65" w:rsidRDefault="00D04D65" w:rsidP="00D04D65">
      <w:pPr>
        <w:rPr>
          <w:rFonts w:ascii="Times New Roman" w:hAnsi="Times New Roman"/>
          <w:sz w:val="24"/>
        </w:rPr>
      </w:pPr>
      <w:r w:rsidRPr="00D04D65">
        <w:rPr>
          <w:rFonts w:ascii="Times New Roman" w:hAnsi="Times New Roman"/>
          <w:sz w:val="24"/>
        </w:rPr>
        <w:t>7. Производственная и перерабатывающая мощность (тонн/год, укажите емкость хранилища)</w:t>
      </w:r>
    </w:p>
    <w:p w14:paraId="4C8AC810" w14:textId="77777777" w:rsidR="00D04D65" w:rsidRPr="00D04D65" w:rsidRDefault="00D04D65" w:rsidP="00D04D65">
      <w:pPr>
        <w:rPr>
          <w:rFonts w:ascii="Times New Roman" w:hAnsi="Times New Roman"/>
          <w:sz w:val="24"/>
        </w:rPr>
      </w:pPr>
    </w:p>
    <w:p w14:paraId="0329E1E3" w14:textId="77777777" w:rsidR="00D04D65" w:rsidRPr="00D04D65" w:rsidRDefault="00D04D65" w:rsidP="00D04D65">
      <w:pPr>
        <w:rPr>
          <w:rFonts w:ascii="Times New Roman" w:hAnsi="Times New Roman"/>
          <w:sz w:val="24"/>
        </w:rPr>
      </w:pPr>
      <w:r w:rsidRPr="00D04D65">
        <w:rPr>
          <w:rFonts w:ascii="Times New Roman" w:hAnsi="Times New Roman"/>
          <w:sz w:val="24"/>
        </w:rPr>
        <w:t xml:space="preserve">8.  Текущая страна-экспортер </w:t>
      </w:r>
    </w:p>
    <w:p w14:paraId="78CB6D4B" w14:textId="77777777" w:rsidR="00D04D65" w:rsidRPr="00D04D65" w:rsidRDefault="00D04D65" w:rsidP="00D04D65">
      <w:pPr>
        <w:rPr>
          <w:rFonts w:ascii="Times New Roman" w:hAnsi="Times New Roman"/>
          <w:sz w:val="24"/>
        </w:rPr>
      </w:pPr>
    </w:p>
    <w:p w14:paraId="2F2CE06B" w14:textId="77777777" w:rsidR="00D04D65" w:rsidRPr="00D04D65" w:rsidRDefault="00D04D65" w:rsidP="00D04D65">
      <w:pPr>
        <w:rPr>
          <w:rFonts w:ascii="Times New Roman" w:hAnsi="Times New Roman"/>
          <w:sz w:val="24"/>
        </w:rPr>
      </w:pPr>
      <w:r w:rsidRPr="00D04D65">
        <w:rPr>
          <w:rFonts w:ascii="Times New Roman" w:hAnsi="Times New Roman"/>
          <w:sz w:val="24"/>
        </w:rPr>
        <w:t>9. Контактное лицо, номер телефона, адрес электронной почты</w:t>
      </w:r>
    </w:p>
    <w:p w14:paraId="67AA3153" w14:textId="77777777" w:rsidR="00D04D65" w:rsidRPr="00D04D65" w:rsidRDefault="00D04D65" w:rsidP="00D04D65">
      <w:pPr>
        <w:rPr>
          <w:rFonts w:ascii="Times New Roman" w:hAnsi="Times New Roman"/>
          <w:sz w:val="24"/>
        </w:rPr>
      </w:pPr>
    </w:p>
    <w:p w14:paraId="07332FCC" w14:textId="77777777" w:rsidR="00D04D65" w:rsidRPr="00D04D65" w:rsidRDefault="00D04D65" w:rsidP="00D04D65">
      <w:pPr>
        <w:jc w:val="both"/>
        <w:rPr>
          <w:rFonts w:ascii="Times New Roman" w:hAnsi="Times New Roman"/>
          <w:sz w:val="24"/>
        </w:rPr>
      </w:pPr>
      <w:r w:rsidRPr="00D04D65">
        <w:rPr>
          <w:rFonts w:ascii="Times New Roman" w:hAnsi="Times New Roman"/>
          <w:sz w:val="24"/>
        </w:rPr>
        <w:t>10. Провело ли предприятие самопроверку в соответствии с «Основными требованиями к регистрации зарубежных производителей импортной продукции водного промысла и основными положениями сравнительной проверки» и подтвердило ли, что оно отвечает соответствующим требованиям.</w:t>
      </w:r>
    </w:p>
    <w:p w14:paraId="51BD5523" w14:textId="77777777" w:rsidR="00D04D65" w:rsidRPr="00D04D65" w:rsidRDefault="00D04D65" w:rsidP="00D04D65">
      <w:pPr>
        <w:rPr>
          <w:rFonts w:ascii="Times New Roman" w:hAnsi="Times New Roman"/>
          <w:sz w:val="24"/>
        </w:rPr>
      </w:pPr>
      <w:r w:rsidRPr="00D04D65">
        <w:rPr>
          <w:rFonts w:ascii="Times New Roman" w:hAnsi="Times New Roman"/>
          <w:sz w:val="24"/>
        </w:rPr>
        <w:t>(Да / нет)</w:t>
      </w:r>
    </w:p>
    <w:p w14:paraId="67780A1C" w14:textId="77777777" w:rsidR="00D04D65" w:rsidRPr="00D04D65" w:rsidRDefault="00D04D65" w:rsidP="00D04D65">
      <w:pPr>
        <w:rPr>
          <w:rFonts w:ascii="Times New Roman" w:hAnsi="Times New Roman"/>
          <w:sz w:val="24"/>
        </w:rPr>
      </w:pPr>
    </w:p>
    <w:p w14:paraId="0328D1AE" w14:textId="77777777" w:rsidR="00D04D65" w:rsidRPr="00D04D65" w:rsidRDefault="00D04D65" w:rsidP="00D04D65">
      <w:pPr>
        <w:ind w:left="-567"/>
        <w:jc w:val="center"/>
        <w:rPr>
          <w:rFonts w:ascii="Times New Roman" w:hAnsi="Times New Roman"/>
          <w:b/>
          <w:sz w:val="24"/>
        </w:rPr>
      </w:pPr>
      <w:r w:rsidRPr="00D04D65">
        <w:rPr>
          <w:rFonts w:ascii="Times New Roman" w:hAnsi="Times New Roman"/>
          <w:b/>
          <w:sz w:val="24"/>
        </w:rPr>
        <w:lastRenderedPageBreak/>
        <w:t>Часть 2. Заявление предприятия</w:t>
      </w:r>
    </w:p>
    <w:p w14:paraId="5000BD34" w14:textId="77777777" w:rsidR="00D04D65" w:rsidRPr="00D04D65" w:rsidRDefault="00D04D65" w:rsidP="00D04D65">
      <w:pPr>
        <w:ind w:left="-567"/>
        <w:jc w:val="center"/>
        <w:rPr>
          <w:rFonts w:ascii="Times New Roman" w:hAnsi="Times New Roman"/>
          <w:b/>
          <w:sz w:val="24"/>
        </w:rPr>
      </w:pPr>
    </w:p>
    <w:p w14:paraId="47674830" w14:textId="77777777" w:rsidR="00D04D65" w:rsidRPr="00D04D65" w:rsidRDefault="00D04D65" w:rsidP="00D04D65">
      <w:pPr>
        <w:pStyle w:val="a3"/>
        <w:numPr>
          <w:ilvl w:val="0"/>
          <w:numId w:val="29"/>
        </w:numPr>
        <w:ind w:firstLine="480"/>
        <w:jc w:val="both"/>
        <w:rPr>
          <w:rFonts w:ascii="Times New Roman" w:hAnsi="Times New Roman"/>
          <w:sz w:val="24"/>
        </w:rPr>
      </w:pPr>
      <w:r w:rsidRPr="00D04D65">
        <w:rPr>
          <w:rFonts w:ascii="Times New Roman" w:hAnsi="Times New Roman"/>
          <w:sz w:val="24"/>
        </w:rPr>
        <w:t>Предприятие заявляет, что продукция водного промысла, экспортируемая в Китай, и процесс ее производства соответствуют соответствующим положениям законов, постановлений и стандартов КНР.</w:t>
      </w:r>
    </w:p>
    <w:p w14:paraId="6049312D" w14:textId="77777777" w:rsidR="00D04D65" w:rsidRPr="00D04D65" w:rsidRDefault="00D04D65" w:rsidP="00D04D65">
      <w:pPr>
        <w:pStyle w:val="a3"/>
        <w:ind w:left="-207" w:firstLine="480"/>
        <w:jc w:val="both"/>
        <w:rPr>
          <w:rFonts w:ascii="Times New Roman" w:hAnsi="Times New Roman"/>
          <w:sz w:val="24"/>
        </w:rPr>
      </w:pPr>
    </w:p>
    <w:p w14:paraId="72F08015" w14:textId="77777777" w:rsidR="00D04D65" w:rsidRPr="00D04D65" w:rsidRDefault="00D04D65" w:rsidP="00D04D65">
      <w:pPr>
        <w:pStyle w:val="a3"/>
        <w:numPr>
          <w:ilvl w:val="0"/>
          <w:numId w:val="29"/>
        </w:numPr>
        <w:ind w:firstLine="480"/>
        <w:jc w:val="both"/>
        <w:rPr>
          <w:rFonts w:ascii="Times New Roman" w:hAnsi="Times New Roman"/>
          <w:sz w:val="24"/>
        </w:rPr>
      </w:pPr>
      <w:r w:rsidRPr="00D04D65">
        <w:rPr>
          <w:rFonts w:ascii="Times New Roman" w:hAnsi="Times New Roman"/>
          <w:sz w:val="24"/>
        </w:rPr>
        <w:t>Приведенная выше информация и представленные дополнительные материалы соответствуют действительности.</w:t>
      </w:r>
    </w:p>
    <w:p w14:paraId="0F6EA5AF" w14:textId="77777777" w:rsidR="00D04D65" w:rsidRPr="00D04D65" w:rsidRDefault="00D04D65" w:rsidP="00D04D65">
      <w:pPr>
        <w:pStyle w:val="a3"/>
        <w:ind w:firstLine="480"/>
        <w:rPr>
          <w:rFonts w:ascii="Times New Roman" w:hAnsi="Times New Roman"/>
          <w:sz w:val="24"/>
        </w:rPr>
      </w:pPr>
    </w:p>
    <w:p w14:paraId="22D6EE63" w14:textId="77777777" w:rsidR="00D04D65" w:rsidRPr="00D04D65" w:rsidRDefault="00D04D65" w:rsidP="00D04D65">
      <w:pPr>
        <w:pStyle w:val="a3"/>
        <w:ind w:left="-207" w:firstLine="480"/>
        <w:jc w:val="both"/>
        <w:rPr>
          <w:rFonts w:ascii="Times New Roman" w:hAnsi="Times New Roman"/>
          <w:sz w:val="24"/>
        </w:rPr>
      </w:pPr>
    </w:p>
    <w:p w14:paraId="2A840E34" w14:textId="77777777" w:rsidR="00D04D65" w:rsidRPr="00D04D65" w:rsidRDefault="00D04D65" w:rsidP="00D04D65">
      <w:pPr>
        <w:ind w:left="-567"/>
        <w:jc w:val="both"/>
        <w:rPr>
          <w:rFonts w:ascii="Times New Roman" w:hAnsi="Times New Roman"/>
          <w:sz w:val="24"/>
        </w:rPr>
      </w:pPr>
      <w:r w:rsidRPr="00D04D65">
        <w:rPr>
          <w:rFonts w:ascii="Times New Roman" w:hAnsi="Times New Roman"/>
          <w:sz w:val="24"/>
        </w:rPr>
        <w:t>ФИО и должность юридического представителя</w:t>
      </w:r>
    </w:p>
    <w:p w14:paraId="2721AA3F" w14:textId="77777777" w:rsidR="00D04D65" w:rsidRPr="00D04D65" w:rsidRDefault="00D04D65" w:rsidP="00D04D65">
      <w:pPr>
        <w:ind w:left="-567"/>
        <w:jc w:val="both"/>
        <w:rPr>
          <w:rFonts w:ascii="Times New Roman" w:hAnsi="Times New Roman"/>
          <w:sz w:val="24"/>
        </w:rPr>
      </w:pPr>
      <w:r w:rsidRPr="00D04D65"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518D060E" w14:textId="77777777" w:rsidR="00D04D65" w:rsidRPr="00D04D65" w:rsidRDefault="00D04D65" w:rsidP="00D04D65">
      <w:pPr>
        <w:pBdr>
          <w:bottom w:val="single" w:sz="12" w:space="1" w:color="auto"/>
        </w:pBdr>
        <w:ind w:left="-567"/>
        <w:jc w:val="both"/>
        <w:rPr>
          <w:rFonts w:ascii="Times New Roman" w:hAnsi="Times New Roman"/>
          <w:sz w:val="24"/>
        </w:rPr>
      </w:pPr>
      <w:r w:rsidRPr="00D04D65">
        <w:rPr>
          <w:rFonts w:ascii="Times New Roman" w:hAnsi="Times New Roman"/>
          <w:sz w:val="24"/>
        </w:rPr>
        <w:t>Подпись юридического представителя и печать предприятия       Дата</w:t>
      </w:r>
    </w:p>
    <w:p w14:paraId="2A2E38C1" w14:textId="77777777" w:rsidR="00D04D65" w:rsidRPr="00D04D65" w:rsidRDefault="00D04D65" w:rsidP="00D04D65">
      <w:pPr>
        <w:pBdr>
          <w:bottom w:val="single" w:sz="12" w:space="1" w:color="auto"/>
        </w:pBdr>
        <w:ind w:left="-567"/>
        <w:jc w:val="both"/>
        <w:rPr>
          <w:rFonts w:ascii="Times New Roman" w:hAnsi="Times New Roman"/>
          <w:sz w:val="24"/>
        </w:rPr>
      </w:pPr>
    </w:p>
    <w:p w14:paraId="4A440CA5" w14:textId="77777777" w:rsidR="00D04D65" w:rsidRPr="00D04D65" w:rsidRDefault="00D04D65" w:rsidP="00D04D65">
      <w:pPr>
        <w:ind w:left="-567"/>
        <w:rPr>
          <w:rFonts w:ascii="Times New Roman" w:hAnsi="Times New Roman"/>
          <w:sz w:val="24"/>
        </w:rPr>
      </w:pPr>
    </w:p>
    <w:p w14:paraId="2FA5E930" w14:textId="77777777" w:rsidR="00D04D65" w:rsidRPr="00D04D65" w:rsidRDefault="00D04D65" w:rsidP="00D04D65">
      <w:pPr>
        <w:ind w:left="-567"/>
        <w:jc w:val="center"/>
        <w:rPr>
          <w:rFonts w:ascii="Times New Roman" w:hAnsi="Times New Roman"/>
          <w:b/>
          <w:sz w:val="24"/>
        </w:rPr>
      </w:pPr>
      <w:r w:rsidRPr="00D04D65">
        <w:rPr>
          <w:rFonts w:ascii="Times New Roman" w:hAnsi="Times New Roman"/>
          <w:b/>
          <w:sz w:val="24"/>
        </w:rPr>
        <w:t xml:space="preserve">Часть 3. Подтверждение компетентного органа </w:t>
      </w:r>
    </w:p>
    <w:p w14:paraId="0AEFA8B6" w14:textId="77777777" w:rsidR="00D04D65" w:rsidRPr="00D04D65" w:rsidRDefault="00D04D65" w:rsidP="00D04D65">
      <w:pPr>
        <w:ind w:left="-567"/>
        <w:jc w:val="center"/>
        <w:rPr>
          <w:rFonts w:ascii="Times New Roman" w:hAnsi="Times New Roman"/>
          <w:b/>
          <w:sz w:val="24"/>
        </w:rPr>
      </w:pPr>
    </w:p>
    <w:p w14:paraId="27281287" w14:textId="77777777" w:rsidR="00D04D65" w:rsidRPr="00D04D65" w:rsidRDefault="00D04D65" w:rsidP="00D04D65">
      <w:pPr>
        <w:ind w:left="-567"/>
        <w:jc w:val="both"/>
        <w:rPr>
          <w:rFonts w:ascii="Times New Roman" w:hAnsi="Times New Roman"/>
          <w:sz w:val="24"/>
        </w:rPr>
      </w:pPr>
      <w:r w:rsidRPr="00D04D65">
        <w:rPr>
          <w:rFonts w:ascii="Times New Roman" w:hAnsi="Times New Roman"/>
          <w:sz w:val="24"/>
        </w:rPr>
        <w:t>После проведения проверки подтверждается, что вышеуказанные материалы, предоставленные предприятием, являются достоверными, а санитарные условия предприятия могут соответствовать соответствующим положениям законов, нормативных актов и стандартов КНР.</w:t>
      </w:r>
    </w:p>
    <w:p w14:paraId="475B98AA" w14:textId="77777777" w:rsidR="00D04D65" w:rsidRPr="00D04D65" w:rsidRDefault="00D04D65" w:rsidP="00D04D65">
      <w:pPr>
        <w:ind w:left="-567"/>
        <w:jc w:val="both"/>
        <w:rPr>
          <w:rFonts w:ascii="Times New Roman" w:hAnsi="Times New Roman"/>
          <w:sz w:val="24"/>
        </w:rPr>
      </w:pPr>
    </w:p>
    <w:p w14:paraId="1FFC8082" w14:textId="77777777" w:rsidR="00D04D65" w:rsidRPr="00D04D65" w:rsidRDefault="00D04D65" w:rsidP="00D04D65">
      <w:pPr>
        <w:ind w:left="-567"/>
        <w:jc w:val="both"/>
        <w:rPr>
          <w:rFonts w:ascii="Times New Roman" w:hAnsi="Times New Roman"/>
          <w:sz w:val="24"/>
        </w:rPr>
      </w:pPr>
      <w:r w:rsidRPr="00D04D65">
        <w:rPr>
          <w:rFonts w:ascii="Times New Roman" w:hAnsi="Times New Roman"/>
          <w:sz w:val="24"/>
        </w:rPr>
        <w:t>ФИО и должность ответственного лица</w:t>
      </w:r>
    </w:p>
    <w:p w14:paraId="34DAD165" w14:textId="77777777" w:rsidR="00D04D65" w:rsidRPr="00D04D65" w:rsidRDefault="00D04D65" w:rsidP="00D04D65">
      <w:pPr>
        <w:ind w:left="-567"/>
        <w:jc w:val="both"/>
        <w:rPr>
          <w:rFonts w:ascii="Times New Roman" w:hAnsi="Times New Roman"/>
          <w:sz w:val="24"/>
        </w:rPr>
      </w:pPr>
      <w:r w:rsidRPr="00D04D65">
        <w:rPr>
          <w:rFonts w:ascii="Times New Roman" w:hAnsi="Times New Roman"/>
          <w:sz w:val="24"/>
        </w:rPr>
        <w:t>____________________________________________________________________________</w:t>
      </w:r>
    </w:p>
    <w:p w14:paraId="499FE52F" w14:textId="77777777" w:rsidR="00D04D65" w:rsidRPr="00D04D65" w:rsidRDefault="00D04D65" w:rsidP="00D04D65">
      <w:pPr>
        <w:pBdr>
          <w:bottom w:val="single" w:sz="12" w:space="1" w:color="auto"/>
        </w:pBdr>
        <w:ind w:left="-567"/>
        <w:jc w:val="both"/>
        <w:rPr>
          <w:rFonts w:ascii="Times New Roman" w:hAnsi="Times New Roman"/>
          <w:sz w:val="24"/>
        </w:rPr>
      </w:pPr>
      <w:r w:rsidRPr="00D04D65">
        <w:rPr>
          <w:rFonts w:ascii="Times New Roman" w:hAnsi="Times New Roman"/>
          <w:sz w:val="24"/>
        </w:rPr>
        <w:t>Подпись ответственного лица и печать компетентного органа (дата)</w:t>
      </w:r>
    </w:p>
    <w:p w14:paraId="16281F95" w14:textId="77777777" w:rsidR="00D04D65" w:rsidRPr="00D04D65" w:rsidRDefault="00D04D65" w:rsidP="00D04D65">
      <w:pPr>
        <w:pBdr>
          <w:bottom w:val="single" w:sz="12" w:space="1" w:color="auto"/>
        </w:pBdr>
        <w:ind w:left="-567"/>
        <w:jc w:val="both"/>
        <w:rPr>
          <w:rFonts w:ascii="Times New Roman" w:hAnsi="Times New Roman"/>
          <w:sz w:val="24"/>
        </w:rPr>
      </w:pPr>
    </w:p>
    <w:p w14:paraId="1C505300" w14:textId="77777777" w:rsidR="00D04D65" w:rsidRPr="00D04D65" w:rsidRDefault="00D04D65" w:rsidP="00D04D65">
      <w:pPr>
        <w:pBdr>
          <w:bottom w:val="single" w:sz="12" w:space="1" w:color="auto"/>
        </w:pBdr>
        <w:ind w:left="-567"/>
        <w:jc w:val="both"/>
        <w:rPr>
          <w:rFonts w:ascii="Times New Roman" w:hAnsi="Times New Roman"/>
          <w:sz w:val="24"/>
        </w:rPr>
      </w:pPr>
    </w:p>
    <w:p w14:paraId="508CDF7F" w14:textId="77777777" w:rsidR="00D04D65" w:rsidRPr="00D04D65" w:rsidRDefault="00D04D65" w:rsidP="00D04D65">
      <w:pPr>
        <w:pBdr>
          <w:bottom w:val="single" w:sz="12" w:space="1" w:color="auto"/>
        </w:pBdr>
        <w:ind w:left="-567"/>
        <w:jc w:val="both"/>
        <w:rPr>
          <w:rFonts w:ascii="Times New Roman" w:hAnsi="Times New Roman"/>
          <w:sz w:val="24"/>
        </w:rPr>
        <w:sectPr w:rsidR="00D04D65" w:rsidRPr="00D04D65" w:rsidSect="00D04D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766E354" w14:textId="77777777" w:rsidR="00D04D65" w:rsidRPr="00D04D65" w:rsidRDefault="00D04D65" w:rsidP="00D04D65">
      <w:pPr>
        <w:pBdr>
          <w:bottom w:val="single" w:sz="12" w:space="1" w:color="auto"/>
        </w:pBdr>
        <w:ind w:left="-567"/>
        <w:jc w:val="both"/>
        <w:rPr>
          <w:rFonts w:ascii="Times New Roman" w:hAnsi="Times New Roman"/>
          <w:sz w:val="24"/>
        </w:rPr>
      </w:pPr>
    </w:p>
    <w:p w14:paraId="512BDF56" w14:textId="77777777" w:rsidR="00D04D65" w:rsidRPr="00D04D65" w:rsidRDefault="00D04D65" w:rsidP="00D04D65">
      <w:pPr>
        <w:pBdr>
          <w:bottom w:val="single" w:sz="12" w:space="1" w:color="auto"/>
        </w:pBdr>
        <w:ind w:left="-567"/>
        <w:jc w:val="both"/>
        <w:rPr>
          <w:rFonts w:ascii="Times New Roman" w:hAnsi="Times New Roman"/>
          <w:sz w:val="24"/>
        </w:rPr>
      </w:pPr>
    </w:p>
    <w:p w14:paraId="1B23CD92" w14:textId="77777777" w:rsidR="00DB34D4" w:rsidRPr="00D04D65" w:rsidRDefault="00EB1D56" w:rsidP="00EB1D56">
      <w:pPr>
        <w:jc w:val="center"/>
        <w:rPr>
          <w:rFonts w:ascii="Times New Roman" w:hAnsi="Times New Roman"/>
          <w:b/>
          <w:sz w:val="24"/>
          <w:szCs w:val="24"/>
        </w:rPr>
      </w:pPr>
      <w:r w:rsidRPr="00D04D65">
        <w:rPr>
          <w:rFonts w:ascii="Times New Roman" w:hAnsi="Times New Roman"/>
          <w:b/>
          <w:sz w:val="24"/>
          <w:szCs w:val="24"/>
        </w:rPr>
        <w:t>ЧАСТЬ 4. ОСНОВНЫЕ ТРЕБОВАНИЯ К РЕГИСТРАЦИИ ЗАРУБЕЖНЫХ ПРОИЗВОДИТЕЛЕЙ ПРОДУКЦИИ ВОДНОГО ПРОМЫСЛА</w:t>
      </w:r>
      <w:r w:rsidR="00CB10AF" w:rsidRPr="00D04D65">
        <w:rPr>
          <w:rFonts w:ascii="Times New Roman" w:hAnsi="Times New Roman"/>
          <w:b/>
          <w:sz w:val="24"/>
          <w:szCs w:val="24"/>
        </w:rPr>
        <w:t>,</w:t>
      </w:r>
      <w:r w:rsidR="00172CAB" w:rsidRPr="00D04D65">
        <w:rPr>
          <w:rFonts w:ascii="Times New Roman" w:hAnsi="Times New Roman"/>
          <w:b/>
          <w:sz w:val="24"/>
          <w:szCs w:val="24"/>
        </w:rPr>
        <w:t xml:space="preserve"> </w:t>
      </w:r>
      <w:r w:rsidR="00CB10AF" w:rsidRPr="00D04D65">
        <w:rPr>
          <w:rFonts w:ascii="Times New Roman" w:hAnsi="Times New Roman"/>
          <w:b/>
          <w:sz w:val="24"/>
          <w:szCs w:val="24"/>
        </w:rPr>
        <w:t>ЭКСПОРТИРУЕМОЙ В КИТАЙ,</w:t>
      </w:r>
      <w:r w:rsidRPr="00D04D65">
        <w:rPr>
          <w:rFonts w:ascii="Times New Roman" w:hAnsi="Times New Roman"/>
          <w:b/>
          <w:sz w:val="24"/>
          <w:szCs w:val="24"/>
        </w:rPr>
        <w:t xml:space="preserve"> И ОСНОВНЫЕ ПОЛОЖЕНИЯ СРАВНИТЕЛЬНОЙ ПРОВЕРКИ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16"/>
        <w:gridCol w:w="4037"/>
        <w:gridCol w:w="2565"/>
        <w:gridCol w:w="99"/>
        <w:gridCol w:w="108"/>
        <w:gridCol w:w="2838"/>
        <w:gridCol w:w="66"/>
        <w:gridCol w:w="24"/>
        <w:gridCol w:w="2238"/>
        <w:gridCol w:w="1559"/>
      </w:tblGrid>
      <w:tr w:rsidR="00D04D65" w:rsidRPr="00D04D65" w14:paraId="20832D85" w14:textId="77777777" w:rsidTr="00735642">
        <w:trPr>
          <w:trHeight w:val="764"/>
        </w:trPr>
        <w:tc>
          <w:tcPr>
            <w:tcW w:w="1702" w:type="dxa"/>
            <w:vAlign w:val="center"/>
          </w:tcPr>
          <w:p w14:paraId="47922006" w14:textId="77777777" w:rsidR="00F44105" w:rsidRPr="00D04D65" w:rsidRDefault="007C07CC" w:rsidP="007C07CC">
            <w:pPr>
              <w:pStyle w:val="1"/>
              <w:spacing w:line="0" w:lineRule="atLeast"/>
              <w:ind w:left="-243" w:right="-254" w:firstLineChars="0" w:firstLine="0"/>
              <w:jc w:val="center"/>
              <w:rPr>
                <w:rFonts w:ascii="Times New Roman" w:eastAsia="方正黑体_GBK" w:cs="Times New Roman"/>
                <w:b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黑体_GBK" w:cs="Times New Roman"/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4253" w:type="dxa"/>
            <w:gridSpan w:val="2"/>
            <w:vAlign w:val="center"/>
          </w:tcPr>
          <w:p w14:paraId="4BE352AE" w14:textId="77777777" w:rsidR="00F44105" w:rsidRPr="00D04D65" w:rsidRDefault="00B842C2" w:rsidP="00FB454A">
            <w:pPr>
              <w:pStyle w:val="1"/>
              <w:spacing w:line="0" w:lineRule="atLeast"/>
              <w:ind w:firstLineChars="0" w:firstLine="0"/>
              <w:jc w:val="center"/>
              <w:rPr>
                <w:rFonts w:ascii="Times New Roman" w:eastAsia="方正黑体_GBK" w:cs="Times New Roman"/>
                <w:b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黑体_GBK" w:cs="Times New Roman"/>
                <w:b/>
                <w:bCs/>
                <w:sz w:val="24"/>
                <w:szCs w:val="24"/>
                <w:lang w:val="ru-RU"/>
              </w:rPr>
              <w:t>Основные условия</w:t>
            </w:r>
            <w:r w:rsidR="00F44105" w:rsidRPr="00D04D65">
              <w:rPr>
                <w:rFonts w:ascii="Times New Roman" w:eastAsia="方正黑体_GBK" w:cs="Times New Roman"/>
                <w:b/>
                <w:bCs/>
                <w:sz w:val="24"/>
                <w:szCs w:val="24"/>
              </w:rPr>
              <w:t xml:space="preserve"> и </w:t>
            </w:r>
            <w:r w:rsidR="00FB454A" w:rsidRPr="00D04D65">
              <w:rPr>
                <w:rFonts w:ascii="Times New Roman" w:eastAsia="方正黑体_GBK" w:cs="Times New Roman"/>
                <w:b/>
                <w:bCs/>
                <w:sz w:val="24"/>
                <w:szCs w:val="24"/>
                <w:lang w:val="ru-RU"/>
              </w:rPr>
              <w:t>обоснованность</w:t>
            </w:r>
          </w:p>
        </w:tc>
        <w:tc>
          <w:tcPr>
            <w:tcW w:w="2565" w:type="dxa"/>
            <w:vAlign w:val="center"/>
          </w:tcPr>
          <w:p w14:paraId="6AE7C882" w14:textId="77777777" w:rsidR="00F44105" w:rsidRPr="00D04D65" w:rsidRDefault="00F44105" w:rsidP="00115437">
            <w:pPr>
              <w:pStyle w:val="1"/>
              <w:spacing w:line="0" w:lineRule="atLeast"/>
              <w:ind w:leftChars="-95" w:left="-209" w:firstLineChars="0" w:firstLine="0"/>
              <w:jc w:val="center"/>
              <w:rPr>
                <w:rFonts w:ascii="Times New Roman" w:eastAsia="方正黑体_GBK" w:cs="Times New Roman"/>
                <w:b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黑体_GBK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04D65">
              <w:rPr>
                <w:rFonts w:ascii="Times New Roman" w:cs="Times New Roman"/>
                <w:b/>
                <w:sz w:val="24"/>
                <w:lang w:val="ru-RU"/>
              </w:rPr>
              <w:t xml:space="preserve">Требования </w:t>
            </w:r>
            <w:r w:rsidR="00A92E02" w:rsidRPr="00D04D65">
              <w:rPr>
                <w:rFonts w:ascii="Times New Roman" w:cs="Times New Roman"/>
                <w:b/>
                <w:sz w:val="24"/>
                <w:lang w:val="ru-RU"/>
              </w:rPr>
              <w:t>к</w:t>
            </w:r>
            <w:r w:rsidRPr="00D04D65">
              <w:rPr>
                <w:rFonts w:ascii="Times New Roman" w:cs="Times New Roman"/>
                <w:b/>
                <w:sz w:val="24"/>
                <w:lang w:val="ru-RU"/>
              </w:rPr>
              <w:t xml:space="preserve"> заполнению </w:t>
            </w:r>
            <w:r w:rsidR="00A92E02" w:rsidRPr="00D04D65">
              <w:rPr>
                <w:rFonts w:ascii="Times New Roman" w:cs="Times New Roman"/>
                <w:b/>
                <w:sz w:val="24"/>
                <w:lang w:val="ru-RU"/>
              </w:rPr>
              <w:t xml:space="preserve">формы </w:t>
            </w:r>
            <w:r w:rsidRPr="00D04D65">
              <w:rPr>
                <w:rFonts w:ascii="Times New Roman" w:cs="Times New Roman"/>
                <w:b/>
                <w:sz w:val="24"/>
                <w:lang w:val="ru-RU"/>
              </w:rPr>
              <w:t xml:space="preserve">и </w:t>
            </w:r>
            <w:r w:rsidR="00115437" w:rsidRPr="00D04D65">
              <w:rPr>
                <w:rFonts w:ascii="Times New Roman" w:cs="Times New Roman"/>
                <w:b/>
                <w:sz w:val="24"/>
                <w:lang w:val="ru-RU"/>
              </w:rPr>
              <w:t xml:space="preserve">подтверждающие </w:t>
            </w:r>
            <w:r w:rsidRPr="00D04D65">
              <w:rPr>
                <w:rFonts w:ascii="Times New Roman" w:cs="Times New Roman"/>
                <w:b/>
                <w:sz w:val="24"/>
                <w:lang w:val="ru-RU"/>
              </w:rPr>
              <w:t>материалы</w:t>
            </w:r>
          </w:p>
        </w:tc>
        <w:tc>
          <w:tcPr>
            <w:tcW w:w="3045" w:type="dxa"/>
            <w:gridSpan w:val="3"/>
            <w:vAlign w:val="center"/>
          </w:tcPr>
          <w:p w14:paraId="59040143" w14:textId="77777777" w:rsidR="00F44105" w:rsidRPr="00D04D65" w:rsidRDefault="00F44105" w:rsidP="00D04D65">
            <w:pPr>
              <w:pStyle w:val="1"/>
              <w:spacing w:line="0" w:lineRule="atLeast"/>
              <w:ind w:firstLineChars="0" w:firstLine="0"/>
              <w:jc w:val="center"/>
              <w:rPr>
                <w:rFonts w:ascii="Times New Roman" w:eastAsia="方正黑体_GBK" w:cs="Times New Roman"/>
                <w:b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黑体_GBK" w:cs="Times New Roman"/>
                <w:b/>
                <w:bCs/>
                <w:sz w:val="24"/>
                <w:szCs w:val="24"/>
                <w:lang w:val="ru-RU"/>
              </w:rPr>
              <w:t>Основные положения проверки</w:t>
            </w:r>
          </w:p>
        </w:tc>
        <w:tc>
          <w:tcPr>
            <w:tcW w:w="2328" w:type="dxa"/>
            <w:gridSpan w:val="3"/>
            <w:vAlign w:val="center"/>
          </w:tcPr>
          <w:p w14:paraId="09B13FAF" w14:textId="77777777" w:rsidR="00F44105" w:rsidRPr="00D04D65" w:rsidRDefault="00B842C2" w:rsidP="00D04D65">
            <w:pPr>
              <w:pStyle w:val="7610"/>
              <w:spacing w:line="0" w:lineRule="atLeast"/>
              <w:ind w:firstLineChars="0" w:firstLine="0"/>
              <w:jc w:val="center"/>
              <w:rPr>
                <w:rFonts w:ascii="Times New Roman" w:eastAsia="方正黑体_GBK" w:cs="Times New Roman"/>
                <w:b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黑体_GBK" w:cs="Times New Roman"/>
                <w:b/>
                <w:bCs/>
                <w:sz w:val="24"/>
                <w:szCs w:val="24"/>
                <w:lang w:val="ru-RU"/>
              </w:rPr>
              <w:t>Соответствие</w:t>
            </w:r>
          </w:p>
          <w:p w14:paraId="6FE4D5F7" w14:textId="77777777" w:rsidR="00F44105" w:rsidRPr="00D04D65" w:rsidRDefault="00F44105" w:rsidP="00D04D65">
            <w:pPr>
              <w:pStyle w:val="1"/>
              <w:spacing w:line="0" w:lineRule="atLeast"/>
              <w:ind w:firstLineChars="0" w:firstLine="0"/>
              <w:jc w:val="center"/>
              <w:rPr>
                <w:rFonts w:ascii="Times New Roman" w:eastAsia="方正黑体_GB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8F16A2E" w14:textId="77777777" w:rsidR="00F44105" w:rsidRPr="00D04D65" w:rsidRDefault="00F44105" w:rsidP="00D04D65">
            <w:pPr>
              <w:pStyle w:val="1"/>
              <w:spacing w:line="0" w:lineRule="atLeast"/>
              <w:ind w:firstLineChars="0" w:firstLine="0"/>
              <w:jc w:val="center"/>
              <w:rPr>
                <w:rFonts w:ascii="Times New Roman" w:eastAsia="方正黑体_GBK" w:cs="Times New Roman"/>
                <w:b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黑体_GBK" w:cs="Times New Roman"/>
                <w:b/>
                <w:bCs/>
                <w:sz w:val="24"/>
                <w:szCs w:val="24"/>
                <w:lang w:val="ru-RU"/>
              </w:rPr>
              <w:t>Примечания</w:t>
            </w:r>
          </w:p>
        </w:tc>
      </w:tr>
      <w:tr w:rsidR="00D04D65" w:rsidRPr="00D04D65" w14:paraId="0DAB12DB" w14:textId="77777777" w:rsidTr="00735642">
        <w:trPr>
          <w:trHeight w:val="444"/>
        </w:trPr>
        <w:tc>
          <w:tcPr>
            <w:tcW w:w="15452" w:type="dxa"/>
            <w:gridSpan w:val="11"/>
            <w:vAlign w:val="center"/>
          </w:tcPr>
          <w:p w14:paraId="637613BE" w14:textId="77777777" w:rsidR="00F44105" w:rsidRPr="00D04D65" w:rsidRDefault="00F44105" w:rsidP="00F44105">
            <w:pPr>
              <w:pStyle w:val="1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楷体_GBK" w:cs="Times New Roman"/>
                <w:b/>
                <w:bCs/>
                <w:sz w:val="24"/>
                <w:szCs w:val="24"/>
              </w:rPr>
            </w:pPr>
            <w:r w:rsidRPr="00D04D65">
              <w:rPr>
                <w:rFonts w:ascii="Times New Roman" w:cs="Times New Roman"/>
                <w:b/>
                <w:sz w:val="24"/>
              </w:rPr>
              <w:t>Основная информация</w:t>
            </w:r>
            <w:r w:rsidR="002B6804" w:rsidRPr="00D04D65">
              <w:rPr>
                <w:rFonts w:ascii="Times New Roman" w:cs="Times New Roman"/>
                <w:b/>
                <w:sz w:val="24"/>
              </w:rPr>
              <w:t xml:space="preserve"> о</w:t>
            </w:r>
            <w:r w:rsidRPr="00D04D65">
              <w:rPr>
                <w:rFonts w:ascii="Times New Roman" w:cs="Times New Roman"/>
                <w:b/>
                <w:sz w:val="24"/>
              </w:rPr>
              <w:t xml:space="preserve"> предприяти</w:t>
            </w:r>
            <w:r w:rsidR="002B6804" w:rsidRPr="00D04D65">
              <w:rPr>
                <w:rFonts w:ascii="Times New Roman" w:cs="Times New Roman"/>
                <w:b/>
                <w:sz w:val="24"/>
                <w:lang w:val="ru-RU"/>
              </w:rPr>
              <w:t>и</w:t>
            </w:r>
            <w:r w:rsidRPr="00D04D65">
              <w:rPr>
                <w:rFonts w:ascii="Times New Roman" w:eastAsia="方正楷体_GBK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3E0445A" w14:textId="77777777" w:rsidR="002B5CAE" w:rsidRPr="00D04D65" w:rsidRDefault="002B5CAE" w:rsidP="00F44105">
            <w:pPr>
              <w:pStyle w:val="1"/>
              <w:spacing w:line="0" w:lineRule="atLeast"/>
              <w:ind w:firstLineChars="0"/>
              <w:jc w:val="center"/>
              <w:rPr>
                <w:rFonts w:ascii="Times New Roman" w:eastAsia="方正楷体_GBK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D04D65" w:rsidRPr="00D04D65" w14:paraId="78A7730C" w14:textId="77777777" w:rsidTr="00735642">
        <w:trPr>
          <w:trHeight w:val="6744"/>
        </w:trPr>
        <w:tc>
          <w:tcPr>
            <w:tcW w:w="1702" w:type="dxa"/>
            <w:vAlign w:val="center"/>
          </w:tcPr>
          <w:p w14:paraId="76FF0D15" w14:textId="77777777" w:rsidR="00C56E19" w:rsidRPr="00D04D65" w:rsidRDefault="00C56E19" w:rsidP="00C56E19">
            <w:pPr>
              <w:pStyle w:val="1"/>
              <w:spacing w:line="0" w:lineRule="atLeast"/>
              <w:ind w:firstLineChars="0"/>
              <w:jc w:val="center"/>
              <w:rPr>
                <w:rFonts w:ascii="Times New Roman" w:eastAsia="方正楷体_GBK" w:cs="Times New Roman"/>
                <w:b/>
                <w:bCs/>
                <w:sz w:val="24"/>
                <w:szCs w:val="24"/>
              </w:rPr>
            </w:pPr>
          </w:p>
          <w:p w14:paraId="31A5E14E" w14:textId="77777777" w:rsidR="00C56E19" w:rsidRPr="00D04D65" w:rsidRDefault="00E12F82" w:rsidP="00E12F82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1.</w:t>
            </w:r>
            <w:r w:rsidR="00C56E19"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Основная информация о предприятии</w:t>
            </w:r>
          </w:p>
          <w:p w14:paraId="43C13EC8" w14:textId="77777777" w:rsidR="00C56E19" w:rsidRPr="00D04D65" w:rsidRDefault="00C56E19" w:rsidP="00E12F82">
            <w:pPr>
              <w:pStyle w:val="1"/>
              <w:spacing w:line="0" w:lineRule="atLeast"/>
              <w:ind w:firstLineChars="0" w:hanging="42"/>
              <w:jc w:val="center"/>
              <w:rPr>
                <w:rFonts w:ascii="Times New Roman" w:eastAsia="方正楷体_GBK" w:cs="Times New Roman"/>
                <w:bCs/>
                <w:sz w:val="24"/>
                <w:szCs w:val="24"/>
              </w:rPr>
            </w:pPr>
          </w:p>
          <w:p w14:paraId="67926980" w14:textId="77777777" w:rsidR="00C56E19" w:rsidRPr="00D04D65" w:rsidRDefault="00C56E19" w:rsidP="00C56E19">
            <w:pPr>
              <w:pStyle w:val="1"/>
              <w:spacing w:line="0" w:lineRule="atLeast"/>
              <w:ind w:firstLineChars="0"/>
              <w:jc w:val="center"/>
              <w:rPr>
                <w:rFonts w:ascii="Times New Roman" w:eastAsia="方正楷体_GBK" w:cs="Times New Roman"/>
                <w:b/>
                <w:bCs/>
                <w:sz w:val="24"/>
                <w:szCs w:val="24"/>
              </w:rPr>
            </w:pPr>
          </w:p>
          <w:p w14:paraId="76E65473" w14:textId="77777777" w:rsidR="00C56E19" w:rsidRPr="00D04D65" w:rsidRDefault="00C56E19" w:rsidP="00C56E19">
            <w:pPr>
              <w:pStyle w:val="1"/>
              <w:spacing w:line="0" w:lineRule="atLeast"/>
              <w:ind w:firstLineChars="0"/>
              <w:jc w:val="center"/>
              <w:rPr>
                <w:rFonts w:ascii="Times New Roman" w:eastAsia="方正楷体_GBK" w:cs="Times New Roman"/>
                <w:b/>
                <w:bCs/>
                <w:sz w:val="24"/>
                <w:szCs w:val="24"/>
              </w:rPr>
            </w:pPr>
          </w:p>
          <w:p w14:paraId="7D42B0C4" w14:textId="77777777" w:rsidR="00C56E19" w:rsidRPr="00D04D65" w:rsidRDefault="00C56E19" w:rsidP="00C56E19">
            <w:pPr>
              <w:pStyle w:val="1"/>
              <w:spacing w:line="0" w:lineRule="atLeast"/>
              <w:ind w:firstLineChars="0"/>
              <w:jc w:val="center"/>
              <w:rPr>
                <w:rFonts w:ascii="Times New Roman" w:eastAsia="方正楷体_GBK" w:cs="Times New Roman"/>
                <w:b/>
                <w:bCs/>
                <w:sz w:val="24"/>
                <w:szCs w:val="24"/>
              </w:rPr>
            </w:pPr>
          </w:p>
          <w:p w14:paraId="02844C1D" w14:textId="77777777" w:rsidR="00C56E19" w:rsidRPr="00D04D65" w:rsidRDefault="00C56E19" w:rsidP="00C56E19">
            <w:pPr>
              <w:pStyle w:val="1"/>
              <w:spacing w:line="0" w:lineRule="atLeast"/>
              <w:ind w:firstLineChars="0"/>
              <w:jc w:val="center"/>
              <w:rPr>
                <w:rFonts w:ascii="Times New Roman" w:eastAsia="方正楷体_GBK" w:cs="Times New Roman"/>
                <w:b/>
                <w:bCs/>
                <w:sz w:val="24"/>
                <w:szCs w:val="24"/>
              </w:rPr>
            </w:pPr>
          </w:p>
          <w:p w14:paraId="2868A038" w14:textId="77777777" w:rsidR="00C56E19" w:rsidRPr="00D04D65" w:rsidRDefault="00C56E19" w:rsidP="00C56E19">
            <w:pPr>
              <w:pStyle w:val="1"/>
              <w:spacing w:line="0" w:lineRule="atLeast"/>
              <w:ind w:firstLineChars="0"/>
              <w:jc w:val="center"/>
              <w:rPr>
                <w:rFonts w:ascii="Times New Roman" w:eastAsia="方正楷体_GBK" w:cs="Times New Roman"/>
                <w:b/>
                <w:bCs/>
                <w:sz w:val="24"/>
                <w:szCs w:val="24"/>
              </w:rPr>
            </w:pPr>
          </w:p>
          <w:p w14:paraId="50D75A37" w14:textId="77777777" w:rsidR="00C56E19" w:rsidRPr="00D04D65" w:rsidRDefault="00C56E19" w:rsidP="00C56E19">
            <w:pPr>
              <w:pStyle w:val="1"/>
              <w:spacing w:line="0" w:lineRule="atLeast"/>
              <w:ind w:firstLine="480"/>
              <w:jc w:val="center"/>
              <w:rPr>
                <w:rFonts w:ascii="Times New Roman" w:cs="Times New Roman"/>
                <w:b/>
                <w:sz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70ACC09A" w14:textId="77777777" w:rsidR="00C56E19" w:rsidRPr="00D04D65" w:rsidRDefault="00C56E19" w:rsidP="00C56E19">
            <w:pPr>
              <w:pStyle w:val="1"/>
              <w:numPr>
                <w:ilvl w:val="0"/>
                <w:numId w:val="3"/>
              </w:numPr>
              <w:spacing w:line="0" w:lineRule="atLeast"/>
              <w:ind w:left="200" w:firstLineChars="0" w:hanging="284"/>
              <w:rPr>
                <w:rFonts w:ascii="Times New Roman" w:cs="Times New Roman"/>
                <w:sz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Статьи 6 и 7</w:t>
            </w:r>
            <w:r w:rsidRPr="00D04D65">
              <w:rPr>
                <w:rFonts w:ascii="Times New Roman" w:eastAsia="方正楷体_GBK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04D65">
              <w:rPr>
                <w:rFonts w:ascii="Times New Roman" w:cs="Times New Roman"/>
                <w:sz w:val="24"/>
                <w:lang w:val="ru-RU"/>
              </w:rPr>
              <w:t>«Положения о регистрации зарубежных предприятий по производству пищевой продукции</w:t>
            </w:r>
            <w:r w:rsidR="00CB10AF" w:rsidRPr="00D04D65">
              <w:rPr>
                <w:rFonts w:ascii="Times New Roman" w:cs="Times New Roman"/>
                <w:sz w:val="24"/>
                <w:lang w:val="ru-RU"/>
              </w:rPr>
              <w:t>, экспортируемой в Китай</w:t>
            </w:r>
            <w:r w:rsidRPr="00D04D65">
              <w:rPr>
                <w:rFonts w:ascii="Times New Roman" w:cs="Times New Roman"/>
                <w:sz w:val="24"/>
                <w:lang w:val="ru-RU"/>
              </w:rPr>
              <w:t xml:space="preserve">». </w:t>
            </w:r>
          </w:p>
          <w:p w14:paraId="2E65BEDF" w14:textId="77777777" w:rsidR="00C56E19" w:rsidRPr="00D04D65" w:rsidRDefault="00C56E19" w:rsidP="00C56E19">
            <w:pPr>
              <w:pStyle w:val="1"/>
              <w:numPr>
                <w:ilvl w:val="0"/>
                <w:numId w:val="3"/>
              </w:numPr>
              <w:spacing w:line="0" w:lineRule="atLeast"/>
              <w:ind w:left="200" w:firstLineChars="0" w:hanging="284"/>
              <w:rPr>
                <w:rFonts w:ascii="Times New Roman" w:cs="Times New Roman"/>
                <w:sz w:val="24"/>
                <w:lang w:val="ru-RU"/>
              </w:rPr>
            </w:pPr>
            <w:r w:rsidRPr="00D04D65">
              <w:rPr>
                <w:rFonts w:ascii="Times New Roman" w:cs="Times New Roman"/>
                <w:sz w:val="24"/>
                <w:lang w:val="ru-RU"/>
              </w:rPr>
              <w:t>«Административные меры по инспекции и карантину импортной и экспортной продукции водного промысла»</w:t>
            </w:r>
          </w:p>
          <w:p w14:paraId="10582C49" w14:textId="77777777" w:rsidR="00C56E19" w:rsidRPr="00D04D65" w:rsidRDefault="00C56E19" w:rsidP="00C56E19">
            <w:pPr>
              <w:pStyle w:val="1"/>
              <w:numPr>
                <w:ilvl w:val="0"/>
                <w:numId w:val="3"/>
              </w:numPr>
              <w:spacing w:line="0" w:lineRule="atLeast"/>
              <w:ind w:left="200" w:firstLineChars="0" w:hanging="284"/>
              <w:rPr>
                <w:rFonts w:ascii="Times New Roman" w:cs="Times New Roman"/>
                <w:sz w:val="24"/>
                <w:lang w:val="ru-RU"/>
              </w:rPr>
            </w:pPr>
            <w:r w:rsidRPr="00D04D65">
              <w:rPr>
                <w:rFonts w:ascii="Times New Roman" w:cs="Times New Roman"/>
                <w:sz w:val="24"/>
                <w:lang w:val="ru-RU"/>
              </w:rPr>
              <w:t xml:space="preserve">Протокол </w:t>
            </w:r>
            <w:r w:rsidR="00154E5E" w:rsidRPr="00D04D65">
              <w:rPr>
                <w:rFonts w:ascii="Times New Roman" w:cs="Times New Roman"/>
                <w:sz w:val="24"/>
                <w:lang w:val="ru-RU"/>
              </w:rPr>
              <w:t>по инспекции и карантину</w:t>
            </w:r>
            <w:r w:rsidRPr="00D04D65">
              <w:rPr>
                <w:rFonts w:ascii="Times New Roman" w:cs="Times New Roman"/>
                <w:sz w:val="24"/>
                <w:lang w:val="ru-RU"/>
              </w:rPr>
              <w:t xml:space="preserve"> продукции водного промысла, экспортируемой в Китай, подписанный между компетентным органом страны-заявителя и Главным таможенным управлением Китая (GACC).</w:t>
            </w:r>
          </w:p>
          <w:p w14:paraId="21A793A2" w14:textId="77777777" w:rsidR="00C56E19" w:rsidRPr="00D04D65" w:rsidRDefault="00C56E19" w:rsidP="00C56E19">
            <w:pPr>
              <w:pStyle w:val="1"/>
              <w:spacing w:line="0" w:lineRule="atLeast"/>
              <w:ind w:firstLineChars="0" w:firstLine="0"/>
              <w:rPr>
                <w:rFonts w:ascii="Times New Roman" w:cs="Times New Roman"/>
                <w:sz w:val="24"/>
                <w:lang w:val="ru-RU"/>
              </w:rPr>
            </w:pPr>
          </w:p>
          <w:p w14:paraId="34D780A6" w14:textId="77777777" w:rsidR="00C56E19" w:rsidRPr="00D04D65" w:rsidRDefault="00C56E19" w:rsidP="00C56E19">
            <w:pPr>
              <w:pStyle w:val="1"/>
              <w:spacing w:line="0" w:lineRule="atLeast"/>
              <w:ind w:firstLineChars="0" w:firstLine="0"/>
              <w:rPr>
                <w:rFonts w:ascii="Times New Roman" w:cs="Times New Roman"/>
                <w:sz w:val="24"/>
                <w:lang w:val="ru-RU"/>
              </w:rPr>
            </w:pPr>
          </w:p>
          <w:p w14:paraId="4A6F2F21" w14:textId="77777777" w:rsidR="00EC5FEE" w:rsidRPr="00D04D65" w:rsidRDefault="00EC5FEE" w:rsidP="00C56E19">
            <w:pPr>
              <w:pStyle w:val="1"/>
              <w:spacing w:line="0" w:lineRule="atLeast"/>
              <w:ind w:firstLineChars="0" w:firstLine="0"/>
              <w:rPr>
                <w:rFonts w:ascii="Times New Roman" w:cs="Times New Roman"/>
                <w:sz w:val="24"/>
                <w:lang w:val="ru-RU"/>
              </w:rPr>
            </w:pPr>
          </w:p>
          <w:p w14:paraId="266FE220" w14:textId="77777777" w:rsidR="00EC5FEE" w:rsidRPr="00D04D65" w:rsidRDefault="00EC5FEE" w:rsidP="00C56E19">
            <w:pPr>
              <w:pStyle w:val="1"/>
              <w:spacing w:line="0" w:lineRule="atLeast"/>
              <w:ind w:firstLineChars="0" w:firstLine="0"/>
              <w:rPr>
                <w:rFonts w:ascii="Times New Roman" w:cs="Times New Roman"/>
                <w:sz w:val="24"/>
                <w:lang w:val="ru-RU"/>
              </w:rPr>
            </w:pPr>
          </w:p>
          <w:p w14:paraId="2D42B700" w14:textId="77777777" w:rsidR="00EC5FEE" w:rsidRPr="00D04D65" w:rsidRDefault="00EC5FEE" w:rsidP="00C56E19">
            <w:pPr>
              <w:pStyle w:val="1"/>
              <w:spacing w:line="0" w:lineRule="atLeast"/>
              <w:ind w:firstLineChars="0" w:firstLine="0"/>
              <w:rPr>
                <w:rFonts w:ascii="Times New Roman" w:cs="Times New Roman"/>
                <w:sz w:val="24"/>
                <w:lang w:val="ru-RU"/>
              </w:rPr>
            </w:pPr>
          </w:p>
          <w:p w14:paraId="73733883" w14:textId="77777777" w:rsidR="00EC5FEE" w:rsidRPr="00D04D65" w:rsidRDefault="00EC5FEE" w:rsidP="00C56E19">
            <w:pPr>
              <w:pStyle w:val="1"/>
              <w:spacing w:line="0" w:lineRule="atLeast"/>
              <w:ind w:firstLineChars="0" w:firstLine="0"/>
              <w:rPr>
                <w:rFonts w:ascii="Times New Roman" w:cs="Times New Roman"/>
                <w:sz w:val="24"/>
                <w:lang w:val="ru-RU"/>
              </w:rPr>
            </w:pPr>
          </w:p>
          <w:p w14:paraId="264BFEAA" w14:textId="77777777" w:rsidR="00C56E19" w:rsidRPr="00D04D65" w:rsidRDefault="00C56E19" w:rsidP="00C56E19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/>
                <w:bCs/>
                <w:sz w:val="24"/>
                <w:szCs w:val="24"/>
                <w:lang w:val="ru-RU"/>
              </w:rPr>
            </w:pPr>
          </w:p>
          <w:p w14:paraId="4C758A03" w14:textId="77777777" w:rsidR="00C56E19" w:rsidRPr="00D04D65" w:rsidRDefault="00C56E19" w:rsidP="00C56E19">
            <w:pPr>
              <w:pStyle w:val="1"/>
              <w:spacing w:line="0" w:lineRule="atLeast"/>
              <w:ind w:firstLine="480"/>
              <w:jc w:val="center"/>
              <w:rPr>
                <w:rFonts w:asci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4" w:type="dxa"/>
            <w:gridSpan w:val="2"/>
            <w:vAlign w:val="center"/>
          </w:tcPr>
          <w:p w14:paraId="543C6F27" w14:textId="77777777" w:rsidR="00C56E19" w:rsidRPr="00D04D65" w:rsidRDefault="00C56E19" w:rsidP="00B93B02">
            <w:pPr>
              <w:pStyle w:val="1"/>
              <w:numPr>
                <w:ilvl w:val="1"/>
                <w:numId w:val="2"/>
              </w:numPr>
              <w:spacing w:line="0" w:lineRule="atLeast"/>
              <w:ind w:left="0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Заполнить форму №1 с основной информацией о предприятии по производству импортной продукции водного промысла</w:t>
            </w:r>
          </w:p>
          <w:p w14:paraId="2D8111BF" w14:textId="77777777" w:rsidR="00C56E19" w:rsidRPr="00D04D65" w:rsidRDefault="00C56E19" w:rsidP="00B93B02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4B92996A" w14:textId="77777777" w:rsidR="00C56E19" w:rsidRPr="00D04D65" w:rsidRDefault="00C56E19" w:rsidP="00C56E19">
            <w:pPr>
              <w:pStyle w:val="1"/>
              <w:spacing w:line="0" w:lineRule="atLeast"/>
              <w:ind w:left="560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521446DB" w14:textId="77777777" w:rsidR="00EC5FEE" w:rsidRPr="00D04D65" w:rsidRDefault="00EC5FEE" w:rsidP="00C56E19">
            <w:pPr>
              <w:pStyle w:val="1"/>
              <w:spacing w:line="0" w:lineRule="atLeast"/>
              <w:ind w:left="560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6EEF271B" w14:textId="77777777" w:rsidR="00EC5FEE" w:rsidRPr="00D04D65" w:rsidRDefault="00EC5FEE" w:rsidP="00C56E19">
            <w:pPr>
              <w:pStyle w:val="1"/>
              <w:spacing w:line="0" w:lineRule="atLeast"/>
              <w:ind w:left="560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67BC380F" w14:textId="77777777" w:rsidR="00EC5FEE" w:rsidRPr="00D04D65" w:rsidRDefault="00EC5FEE" w:rsidP="00C56E19">
            <w:pPr>
              <w:pStyle w:val="1"/>
              <w:spacing w:line="0" w:lineRule="atLeast"/>
              <w:ind w:left="560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3ABF7E07" w14:textId="77777777" w:rsidR="00EC5FEE" w:rsidRPr="00D04D65" w:rsidRDefault="00EC5FEE" w:rsidP="00C56E19">
            <w:pPr>
              <w:pStyle w:val="1"/>
              <w:spacing w:line="0" w:lineRule="atLeast"/>
              <w:ind w:left="560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5F529F91" w14:textId="77777777" w:rsidR="00C56E19" w:rsidRPr="00D04D65" w:rsidRDefault="00C56E19" w:rsidP="00C56E19">
            <w:pPr>
              <w:pStyle w:val="1"/>
              <w:spacing w:line="0" w:lineRule="atLeast"/>
              <w:ind w:left="560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7FC07362" w14:textId="77777777" w:rsidR="00C56E19" w:rsidRPr="00D04D65" w:rsidRDefault="00C56E19" w:rsidP="00C56E19">
            <w:pPr>
              <w:pStyle w:val="1"/>
              <w:spacing w:line="0" w:lineRule="atLeast"/>
              <w:ind w:left="560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15178485" w14:textId="77777777" w:rsidR="00C56E19" w:rsidRPr="00D04D65" w:rsidRDefault="00C56E19" w:rsidP="00C56E19">
            <w:pPr>
              <w:pStyle w:val="1"/>
              <w:spacing w:line="0" w:lineRule="atLeast"/>
              <w:ind w:left="560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424396FE" w14:textId="77777777" w:rsidR="00C56E19" w:rsidRPr="00D04D65" w:rsidRDefault="00C56E19" w:rsidP="00C56E19">
            <w:pPr>
              <w:pStyle w:val="1"/>
              <w:spacing w:line="0" w:lineRule="atLeast"/>
              <w:ind w:left="560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36045C5A" w14:textId="77777777" w:rsidR="00C56E19" w:rsidRPr="00D04D65" w:rsidRDefault="00C56E19" w:rsidP="00C56E19">
            <w:pPr>
              <w:pStyle w:val="1"/>
              <w:spacing w:line="0" w:lineRule="atLeast"/>
              <w:ind w:left="560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6057A682" w14:textId="77777777" w:rsidR="00C56E19" w:rsidRPr="00D04D65" w:rsidRDefault="00C56E19" w:rsidP="00C56E19">
            <w:pPr>
              <w:pStyle w:val="1"/>
              <w:spacing w:line="0" w:lineRule="atLeast"/>
              <w:ind w:left="560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1D9BC3D0" w14:textId="77777777" w:rsidR="00C56E19" w:rsidRPr="00D04D65" w:rsidRDefault="00C56E19" w:rsidP="00C56E19">
            <w:pPr>
              <w:pStyle w:val="1"/>
              <w:spacing w:line="0" w:lineRule="atLeast"/>
              <w:ind w:left="560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7BB3BC54" w14:textId="77777777" w:rsidR="00C56E19" w:rsidRPr="00D04D65" w:rsidRDefault="00C56E19" w:rsidP="00C56E19">
            <w:pPr>
              <w:pStyle w:val="1"/>
              <w:spacing w:line="0" w:lineRule="atLeast"/>
              <w:ind w:left="560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394CE471" w14:textId="77777777" w:rsidR="00C56E19" w:rsidRPr="00D04D65" w:rsidRDefault="00C56E19" w:rsidP="00C56E19">
            <w:pPr>
              <w:pStyle w:val="1"/>
              <w:spacing w:line="0" w:lineRule="atLeast"/>
              <w:ind w:left="560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55E49BB1" w14:textId="77777777" w:rsidR="00C56E19" w:rsidRPr="00D04D65" w:rsidRDefault="00C56E19" w:rsidP="00756258">
            <w:pPr>
              <w:pStyle w:val="1"/>
              <w:spacing w:line="0" w:lineRule="atLeast"/>
              <w:ind w:firstLineChars="0" w:firstLine="0"/>
              <w:rPr>
                <w:rFonts w:ascii="Times New Roman" w:cs="Times New Roman"/>
                <w:b/>
                <w:sz w:val="24"/>
                <w:lang w:val="ru-RU"/>
              </w:rPr>
            </w:pPr>
          </w:p>
        </w:tc>
        <w:tc>
          <w:tcPr>
            <w:tcW w:w="3012" w:type="dxa"/>
            <w:gridSpan w:val="3"/>
            <w:vAlign w:val="center"/>
          </w:tcPr>
          <w:p w14:paraId="3E35AA92" w14:textId="77777777" w:rsidR="00C56E19" w:rsidRPr="00D04D65" w:rsidRDefault="00C56E19" w:rsidP="00C56E19">
            <w:pPr>
              <w:pStyle w:val="1"/>
              <w:spacing w:line="0" w:lineRule="atLeast"/>
              <w:ind w:left="-39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1.</w:t>
            </w:r>
            <w:r w:rsidR="00704766" w:rsidRPr="00D04D65">
              <w:rPr>
                <w:lang w:val="ru-RU"/>
              </w:rPr>
              <w:t xml:space="preserve"> </w:t>
            </w:r>
            <w:r w:rsidR="00704766"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Предприятия должны предоставлять достоверную информацию, базовая информация должна соответствовать информации, представленной компетентным органом страны-экспортера, и соответствовать фактическим условиям производства и переработки.</w:t>
            </w:r>
          </w:p>
          <w:p w14:paraId="2BDD71A4" w14:textId="77777777" w:rsidR="00C56E19" w:rsidRPr="00D04D65" w:rsidRDefault="00C56E19" w:rsidP="00756258">
            <w:pPr>
              <w:pStyle w:val="1"/>
              <w:spacing w:line="0" w:lineRule="atLeast"/>
              <w:ind w:left="-39" w:firstLineChars="0" w:firstLine="0"/>
              <w:rPr>
                <w:rFonts w:ascii="Times New Roman" w:cs="Times New Roman"/>
                <w:b/>
                <w:sz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2.</w:t>
            </w:r>
            <w:r w:rsidR="00756258"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Продукция водного промысла, экспортируемая в Китай, должна фигурировать в соответствующих соглашениях, протоколах, меморандумах касательно проведения инспекции и карантина продукции водного промысла, экспортируемой в Китай</w:t>
            </w:r>
            <w:r w:rsidR="00EB1D56"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2" w:type="dxa"/>
            <w:gridSpan w:val="2"/>
            <w:vAlign w:val="center"/>
          </w:tcPr>
          <w:p w14:paraId="695D68CF" w14:textId="77777777" w:rsidR="00735642" w:rsidRPr="00D04D65" w:rsidRDefault="00735642" w:rsidP="00735642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  <w:t>□ Соответствует</w:t>
            </w:r>
          </w:p>
          <w:p w14:paraId="3F8AAAEF" w14:textId="77777777" w:rsidR="003B70EB" w:rsidRPr="00D04D65" w:rsidRDefault="00735642" w:rsidP="00735642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</w:rPr>
            </w:pPr>
            <w:r w:rsidRPr="00D04D65"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  <w:t>□ Не соответствует</w:t>
            </w:r>
            <w:r w:rsidRPr="00D04D65">
              <w:rPr>
                <w:rFonts w:ascii="Times New Roman" w:eastAsia="方正仿宋_GBK" w:cs="Times New Roman"/>
                <w:bCs/>
                <w:sz w:val="24"/>
                <w:szCs w:val="24"/>
              </w:rPr>
              <w:t xml:space="preserve"> </w:t>
            </w:r>
          </w:p>
          <w:p w14:paraId="45CC7594" w14:textId="77777777" w:rsidR="003B70EB" w:rsidRPr="00D04D65" w:rsidRDefault="003B70EB" w:rsidP="00C56E19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FC7980A" w14:textId="77777777" w:rsidR="00C56E19" w:rsidRPr="00D04D65" w:rsidRDefault="00C56E19" w:rsidP="00C56E19">
            <w:pPr>
              <w:rPr>
                <w:rFonts w:ascii="Times New Roman" w:hAnsi="Times New Roman"/>
                <w:b/>
                <w:kern w:val="2"/>
                <w:sz w:val="24"/>
              </w:rPr>
            </w:pPr>
          </w:p>
          <w:p w14:paraId="37209957" w14:textId="77777777" w:rsidR="00C56E19" w:rsidRPr="00D04D65" w:rsidRDefault="00C56E19" w:rsidP="00C56E19">
            <w:pPr>
              <w:pStyle w:val="1"/>
              <w:spacing w:line="0" w:lineRule="atLeast"/>
              <w:ind w:firstLine="480"/>
              <w:jc w:val="center"/>
              <w:rPr>
                <w:rFonts w:ascii="Times New Roman" w:cs="Times New Roman"/>
                <w:b/>
                <w:sz w:val="24"/>
                <w:lang w:val="ru-RU"/>
              </w:rPr>
            </w:pPr>
          </w:p>
        </w:tc>
      </w:tr>
      <w:tr w:rsidR="00D04D65" w:rsidRPr="00D04D65" w14:paraId="3810D6F8" w14:textId="77777777" w:rsidTr="00735642">
        <w:trPr>
          <w:trHeight w:val="192"/>
        </w:trPr>
        <w:tc>
          <w:tcPr>
            <w:tcW w:w="15452" w:type="dxa"/>
            <w:gridSpan w:val="11"/>
            <w:vAlign w:val="center"/>
          </w:tcPr>
          <w:p w14:paraId="4AF58866" w14:textId="77777777" w:rsidR="00B42745" w:rsidRPr="00D04D65" w:rsidRDefault="00B42745" w:rsidP="00B42745">
            <w:pPr>
              <w:pStyle w:val="1"/>
              <w:spacing w:line="0" w:lineRule="atLeast"/>
              <w:ind w:firstLineChars="0" w:firstLine="0"/>
              <w:jc w:val="center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487E8067" w14:textId="77777777" w:rsidR="00B42745" w:rsidRPr="00D04D65" w:rsidRDefault="00B42745" w:rsidP="00B42745">
            <w:pPr>
              <w:pStyle w:val="1"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cs="Times New Roman"/>
                <w:b/>
                <w:sz w:val="24"/>
                <w:lang w:val="ru-RU"/>
              </w:rPr>
            </w:pPr>
            <w:r w:rsidRPr="00D04D65">
              <w:rPr>
                <w:rFonts w:ascii="Times New Roman" w:cs="Times New Roman"/>
                <w:b/>
                <w:sz w:val="24"/>
                <w:lang w:val="ru-RU"/>
              </w:rPr>
              <w:lastRenderedPageBreak/>
              <w:t>Расположение предприятия и планировка цеха</w:t>
            </w:r>
          </w:p>
        </w:tc>
      </w:tr>
      <w:tr w:rsidR="00D04D65" w:rsidRPr="00D04D65" w14:paraId="4683E1F1" w14:textId="77777777" w:rsidTr="00735642">
        <w:trPr>
          <w:trHeight w:val="6144"/>
        </w:trPr>
        <w:tc>
          <w:tcPr>
            <w:tcW w:w="1702" w:type="dxa"/>
            <w:vAlign w:val="center"/>
          </w:tcPr>
          <w:p w14:paraId="7913C2FB" w14:textId="77777777" w:rsidR="00CE5F61" w:rsidRPr="00D04D65" w:rsidRDefault="00CE5F61" w:rsidP="00CE5F61">
            <w:pPr>
              <w:pStyle w:val="1"/>
              <w:spacing w:line="0" w:lineRule="atLeast"/>
              <w:ind w:left="-42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lastRenderedPageBreak/>
              <w:t>2.1.</w:t>
            </w:r>
          </w:p>
          <w:p w14:paraId="062BFDB0" w14:textId="77777777" w:rsidR="00B42745" w:rsidRPr="00D04D65" w:rsidRDefault="00CE5F61" w:rsidP="00CE5F61">
            <w:pPr>
              <w:pStyle w:val="1"/>
              <w:spacing w:line="0" w:lineRule="atLeast"/>
              <w:ind w:left="-42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 xml:space="preserve">Расположение </w:t>
            </w:r>
            <w:r w:rsidR="00E12F82"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 xml:space="preserve">и  </w:t>
            </w: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 xml:space="preserve">окружающая среда </w:t>
            </w:r>
            <w:r w:rsidR="00E12F82"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на территории предприятия</w:t>
            </w:r>
          </w:p>
          <w:p w14:paraId="60B00EFE" w14:textId="77777777" w:rsidR="00542C97" w:rsidRPr="00D04D65" w:rsidRDefault="00542C97" w:rsidP="00CE5F61">
            <w:pPr>
              <w:pStyle w:val="1"/>
              <w:spacing w:line="0" w:lineRule="atLeast"/>
              <w:ind w:left="-42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5D3C201B" w14:textId="77777777" w:rsidR="00542C97" w:rsidRPr="00D04D65" w:rsidRDefault="00542C97" w:rsidP="00CE5F61">
            <w:pPr>
              <w:pStyle w:val="1"/>
              <w:spacing w:line="0" w:lineRule="atLeast"/>
              <w:ind w:left="-42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66A892FC" w14:textId="77777777" w:rsidR="00542C97" w:rsidRPr="00D04D65" w:rsidRDefault="00542C97" w:rsidP="00CE5F61">
            <w:pPr>
              <w:pStyle w:val="1"/>
              <w:spacing w:line="0" w:lineRule="atLeast"/>
              <w:ind w:left="-42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6C1BABF4" w14:textId="77777777" w:rsidR="00542C97" w:rsidRPr="00D04D65" w:rsidRDefault="00542C97" w:rsidP="00CE5F61">
            <w:pPr>
              <w:pStyle w:val="1"/>
              <w:spacing w:line="0" w:lineRule="atLeast"/>
              <w:ind w:left="-42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7CA0AABF" w14:textId="77777777" w:rsidR="00542C97" w:rsidRPr="00D04D65" w:rsidRDefault="00542C97" w:rsidP="00CE5F61">
            <w:pPr>
              <w:pStyle w:val="1"/>
              <w:spacing w:line="0" w:lineRule="atLeast"/>
              <w:ind w:left="-42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3AC34C03" w14:textId="77777777" w:rsidR="00542C97" w:rsidRPr="00D04D65" w:rsidRDefault="00542C97" w:rsidP="00CE5F61">
            <w:pPr>
              <w:pStyle w:val="1"/>
              <w:spacing w:line="0" w:lineRule="atLeast"/>
              <w:ind w:left="-42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7147D4D8" w14:textId="77777777" w:rsidR="00542C97" w:rsidRPr="00D04D65" w:rsidRDefault="00542C97" w:rsidP="00CE5F61">
            <w:pPr>
              <w:pStyle w:val="1"/>
              <w:spacing w:line="0" w:lineRule="atLeast"/>
              <w:ind w:left="-42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6BBD66CA" w14:textId="77777777" w:rsidR="00542C97" w:rsidRPr="00D04D65" w:rsidRDefault="00542C97" w:rsidP="00CE5F61">
            <w:pPr>
              <w:pStyle w:val="1"/>
              <w:spacing w:line="0" w:lineRule="atLeast"/>
              <w:ind w:left="-42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5C1D4B31" w14:textId="77777777" w:rsidR="00542C97" w:rsidRPr="00D04D65" w:rsidRDefault="00542C97" w:rsidP="00CE5F61">
            <w:pPr>
              <w:pStyle w:val="1"/>
              <w:spacing w:line="0" w:lineRule="atLeast"/>
              <w:ind w:left="-42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6ADA81B9" w14:textId="77777777" w:rsidR="00542C97" w:rsidRPr="00D04D65" w:rsidRDefault="00542C97" w:rsidP="00CE5F61">
            <w:pPr>
              <w:pStyle w:val="1"/>
              <w:spacing w:line="0" w:lineRule="atLeast"/>
              <w:ind w:left="-42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5BAF77C3" w14:textId="77777777" w:rsidR="00542C97" w:rsidRPr="00D04D65" w:rsidRDefault="00542C97" w:rsidP="00CE5F61">
            <w:pPr>
              <w:pStyle w:val="1"/>
              <w:spacing w:line="0" w:lineRule="atLeast"/>
              <w:ind w:left="-42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759260DC" w14:textId="77777777" w:rsidR="00542C97" w:rsidRPr="00D04D65" w:rsidRDefault="00542C97" w:rsidP="00CE5F61">
            <w:pPr>
              <w:pStyle w:val="1"/>
              <w:spacing w:line="0" w:lineRule="atLeast"/>
              <w:ind w:left="-42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0B9ABCC7" w14:textId="77777777" w:rsidR="00542C97" w:rsidRPr="00D04D65" w:rsidRDefault="00542C97" w:rsidP="00CE5F61">
            <w:pPr>
              <w:pStyle w:val="1"/>
              <w:spacing w:line="0" w:lineRule="atLeast"/>
              <w:ind w:left="-42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4A48E4A6" w14:textId="77777777" w:rsidR="00542C97" w:rsidRPr="00D04D65" w:rsidRDefault="00542C97" w:rsidP="00CE5F61">
            <w:pPr>
              <w:pStyle w:val="1"/>
              <w:spacing w:line="0" w:lineRule="atLeast"/>
              <w:ind w:left="-42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6978A3A5" w14:textId="77777777" w:rsidR="00542C97" w:rsidRPr="00D04D65" w:rsidRDefault="00542C97" w:rsidP="00CE5F61">
            <w:pPr>
              <w:pStyle w:val="1"/>
              <w:spacing w:line="0" w:lineRule="atLeast"/>
              <w:ind w:left="-42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542AEDFF" w14:textId="77777777" w:rsidR="00542C97" w:rsidRPr="00D04D65" w:rsidRDefault="00542C97" w:rsidP="00CE5F61">
            <w:pPr>
              <w:pStyle w:val="1"/>
              <w:spacing w:line="0" w:lineRule="atLeast"/>
              <w:ind w:left="-42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0DF92F8C" w14:textId="77777777" w:rsidR="002E4907" w:rsidRPr="00D04D65" w:rsidRDefault="00436F40" w:rsidP="002E4907">
            <w:pPr>
              <w:pStyle w:val="1"/>
              <w:numPr>
                <w:ilvl w:val="0"/>
                <w:numId w:val="6"/>
              </w:numPr>
              <w:spacing w:line="0" w:lineRule="atLeast"/>
              <w:ind w:left="321"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Пункты</w:t>
            </w:r>
            <w:r w:rsidR="00EB305D"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 xml:space="preserve"> 3.1, 3.2. </w:t>
            </w:r>
            <w:r w:rsidR="002E4907"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«Общих санитарных правил при производстве пищевой продукции» (GB 14881)</w:t>
            </w:r>
          </w:p>
          <w:p w14:paraId="2BA1D485" w14:textId="77777777" w:rsidR="002E4907" w:rsidRPr="00D04D65" w:rsidRDefault="002E4907" w:rsidP="002E4907">
            <w:pPr>
              <w:pStyle w:val="1"/>
              <w:spacing w:line="0" w:lineRule="atLeast"/>
              <w:ind w:left="321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7A62B0CE" w14:textId="77777777" w:rsidR="002E4907" w:rsidRPr="00D04D65" w:rsidRDefault="00436F40" w:rsidP="002E4907">
            <w:pPr>
              <w:pStyle w:val="a3"/>
              <w:numPr>
                <w:ilvl w:val="0"/>
                <w:numId w:val="6"/>
              </w:numPr>
              <w:ind w:left="321" w:hanging="321"/>
              <w:jc w:val="both"/>
              <w:rPr>
                <w:rFonts w:ascii="Times New Roman" w:eastAsia="方正楷体_GBK" w:hAnsi="Times New Roman"/>
                <w:bCs/>
                <w:sz w:val="24"/>
                <w:szCs w:val="24"/>
              </w:rPr>
            </w:pPr>
            <w:r w:rsidRPr="00D04D65">
              <w:rPr>
                <w:rFonts w:ascii="Times New Roman" w:hAnsi="Times New Roman"/>
                <w:sz w:val="24"/>
                <w:szCs w:val="24"/>
              </w:rPr>
              <w:t>Пункты</w:t>
            </w:r>
            <w:r w:rsidR="00CE5F61" w:rsidRPr="00D04D65">
              <w:rPr>
                <w:rFonts w:ascii="Times New Roman" w:hAnsi="Times New Roman"/>
                <w:sz w:val="24"/>
                <w:szCs w:val="24"/>
              </w:rPr>
              <w:t xml:space="preserve"> 3.1, 3.2 </w:t>
            </w:r>
            <w:r w:rsidR="002E4907" w:rsidRPr="00D04D65">
              <w:rPr>
                <w:rFonts w:ascii="Times New Roman" w:hAnsi="Times New Roman"/>
                <w:kern w:val="2"/>
                <w:sz w:val="24"/>
                <w:szCs w:val="24"/>
              </w:rPr>
              <w:t xml:space="preserve">«Санитарных правил при производстве продукции водного промысла» (GB 20941) </w:t>
            </w:r>
          </w:p>
          <w:p w14:paraId="3725BB68" w14:textId="77777777" w:rsidR="002E4907" w:rsidRPr="00D04D65" w:rsidRDefault="002E4907" w:rsidP="002E4907">
            <w:pPr>
              <w:pStyle w:val="1"/>
              <w:spacing w:line="0" w:lineRule="atLeast"/>
              <w:ind w:left="321" w:firstLineChars="0" w:hanging="321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3D936643" w14:textId="77777777" w:rsidR="00E21BCF" w:rsidRPr="00D04D65" w:rsidRDefault="00E21BCF" w:rsidP="00E21BCF">
            <w:pPr>
              <w:pStyle w:val="1"/>
              <w:spacing w:line="0" w:lineRule="atLeast"/>
              <w:ind w:firstLineChars="0"/>
              <w:rPr>
                <w:rFonts w:ascii="Times New Roman" w:cs="Times New Roman"/>
                <w:sz w:val="24"/>
                <w:szCs w:val="24"/>
                <w:lang w:val="ru-RU"/>
              </w:rPr>
            </w:pPr>
          </w:p>
          <w:p w14:paraId="5AC6FE3E" w14:textId="77777777" w:rsidR="00E21BCF" w:rsidRPr="00D04D65" w:rsidRDefault="00E21BCF" w:rsidP="00E21BCF">
            <w:pPr>
              <w:pStyle w:val="1"/>
              <w:spacing w:line="0" w:lineRule="atLeast"/>
              <w:ind w:firstLineChars="0"/>
              <w:rPr>
                <w:rFonts w:ascii="Times New Roman" w:cs="Times New Roman"/>
                <w:sz w:val="24"/>
                <w:szCs w:val="24"/>
                <w:lang w:val="ru-RU"/>
              </w:rPr>
            </w:pPr>
          </w:p>
          <w:p w14:paraId="1F146B90" w14:textId="77777777" w:rsidR="00E21BCF" w:rsidRPr="00D04D65" w:rsidRDefault="00E21BCF" w:rsidP="00E21BCF">
            <w:pPr>
              <w:pStyle w:val="1"/>
              <w:spacing w:line="0" w:lineRule="atLeast"/>
              <w:ind w:firstLineChars="0"/>
              <w:rPr>
                <w:rFonts w:ascii="Times New Roman" w:cs="Times New Roman"/>
                <w:sz w:val="24"/>
                <w:szCs w:val="24"/>
                <w:lang w:val="ru-RU"/>
              </w:rPr>
            </w:pPr>
          </w:p>
          <w:p w14:paraId="6D6F4163" w14:textId="77777777" w:rsidR="00E21BCF" w:rsidRPr="00D04D65" w:rsidRDefault="00E21BCF" w:rsidP="00E21BCF">
            <w:pPr>
              <w:pStyle w:val="1"/>
              <w:spacing w:line="0" w:lineRule="atLeast"/>
              <w:ind w:firstLineChars="0"/>
              <w:rPr>
                <w:rFonts w:ascii="Times New Roman" w:cs="Times New Roman"/>
                <w:sz w:val="24"/>
                <w:szCs w:val="24"/>
                <w:lang w:val="ru-RU"/>
              </w:rPr>
            </w:pPr>
          </w:p>
          <w:p w14:paraId="602C5724" w14:textId="77777777" w:rsidR="00E21BCF" w:rsidRPr="00D04D65" w:rsidRDefault="00E21BCF" w:rsidP="00E21BCF">
            <w:pPr>
              <w:pStyle w:val="1"/>
              <w:spacing w:line="0" w:lineRule="atLeast"/>
              <w:ind w:firstLineChars="0"/>
              <w:rPr>
                <w:rFonts w:ascii="Times New Roman" w:cs="Times New Roman"/>
                <w:sz w:val="24"/>
                <w:szCs w:val="24"/>
                <w:lang w:val="ru-RU"/>
              </w:rPr>
            </w:pPr>
          </w:p>
          <w:p w14:paraId="2017FABD" w14:textId="77777777" w:rsidR="00E21BCF" w:rsidRPr="00D04D65" w:rsidRDefault="00E21BCF" w:rsidP="00E21BCF">
            <w:pPr>
              <w:pStyle w:val="1"/>
              <w:spacing w:line="0" w:lineRule="atLeast"/>
              <w:ind w:firstLineChars="0"/>
              <w:rPr>
                <w:rFonts w:ascii="Times New Roman" w:cs="Times New Roman"/>
                <w:sz w:val="24"/>
                <w:szCs w:val="24"/>
                <w:lang w:val="ru-RU"/>
              </w:rPr>
            </w:pPr>
          </w:p>
          <w:p w14:paraId="52FAE566" w14:textId="77777777" w:rsidR="00E21BCF" w:rsidRPr="00D04D65" w:rsidRDefault="00E21BCF" w:rsidP="00E21BCF">
            <w:pPr>
              <w:pStyle w:val="1"/>
              <w:spacing w:line="0" w:lineRule="atLeast"/>
              <w:ind w:firstLineChars="0"/>
              <w:rPr>
                <w:rFonts w:ascii="Times New Roman" w:cs="Times New Roman"/>
                <w:sz w:val="24"/>
                <w:szCs w:val="24"/>
                <w:lang w:val="ru-RU"/>
              </w:rPr>
            </w:pPr>
          </w:p>
          <w:p w14:paraId="7E3F517E" w14:textId="77777777" w:rsidR="00E21BCF" w:rsidRPr="00D04D65" w:rsidRDefault="00E21BCF" w:rsidP="00E21BCF">
            <w:pPr>
              <w:pStyle w:val="1"/>
              <w:spacing w:line="0" w:lineRule="atLeast"/>
              <w:ind w:firstLineChars="0"/>
              <w:rPr>
                <w:rFonts w:ascii="Times New Roman" w:cs="Times New Roman"/>
                <w:sz w:val="24"/>
                <w:szCs w:val="24"/>
                <w:lang w:val="ru-RU"/>
              </w:rPr>
            </w:pPr>
          </w:p>
          <w:p w14:paraId="5E264E00" w14:textId="77777777" w:rsidR="00E21BCF" w:rsidRPr="00D04D65" w:rsidRDefault="00E21BCF" w:rsidP="00E21BCF">
            <w:pPr>
              <w:pStyle w:val="1"/>
              <w:spacing w:line="0" w:lineRule="atLeast"/>
              <w:ind w:firstLineChars="0"/>
              <w:rPr>
                <w:rFonts w:ascii="Times New Roman" w:cs="Times New Roman"/>
                <w:sz w:val="24"/>
                <w:szCs w:val="24"/>
                <w:lang w:val="ru-RU"/>
              </w:rPr>
            </w:pPr>
          </w:p>
          <w:p w14:paraId="7E8B4052" w14:textId="77777777" w:rsidR="00E21BCF" w:rsidRPr="00D04D65" w:rsidRDefault="00E21BCF" w:rsidP="00E21BCF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64" w:type="dxa"/>
            <w:gridSpan w:val="2"/>
            <w:vAlign w:val="center"/>
          </w:tcPr>
          <w:p w14:paraId="3F2F8053" w14:textId="77777777" w:rsidR="00B42745" w:rsidRPr="00D04D65" w:rsidRDefault="00025CB5" w:rsidP="005A2E8B">
            <w:pPr>
              <w:pStyle w:val="1"/>
              <w:numPr>
                <w:ilvl w:val="2"/>
                <w:numId w:val="6"/>
              </w:numPr>
              <w:spacing w:line="0" w:lineRule="atLeast"/>
              <w:ind w:left="0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 xml:space="preserve">Предоставить план </w:t>
            </w:r>
            <w:r w:rsidR="00352FB3"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производственной зоны</w:t>
            </w: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, указать названия разных производственных участков.</w:t>
            </w:r>
          </w:p>
          <w:p w14:paraId="1C5AD7C8" w14:textId="77777777" w:rsidR="005A2E8B" w:rsidRPr="00D04D65" w:rsidRDefault="00704766" w:rsidP="00704766">
            <w:pPr>
              <w:pStyle w:val="1"/>
              <w:numPr>
                <w:ilvl w:val="2"/>
                <w:numId w:val="6"/>
              </w:numPr>
              <w:spacing w:line="0" w:lineRule="atLeast"/>
              <w:ind w:left="74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Предоставить фотографии местоположения территории завода и окружающей среды, четко указав информацию об окружающей среде (городские, пригородные, промышленные, сельскохозяйственные, жилые районы и т.д.).</w:t>
            </w:r>
          </w:p>
          <w:p w14:paraId="6414CF26" w14:textId="77777777" w:rsidR="00704766" w:rsidRPr="00D04D65" w:rsidRDefault="00704766" w:rsidP="00704766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0D5BC730" w14:textId="77777777" w:rsidR="00704766" w:rsidRPr="00D04D65" w:rsidRDefault="00704766" w:rsidP="00704766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14F542E0" w14:textId="77777777" w:rsidR="00704766" w:rsidRPr="00D04D65" w:rsidRDefault="00704766" w:rsidP="00704766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3"/>
            <w:vAlign w:val="center"/>
          </w:tcPr>
          <w:p w14:paraId="201334F6" w14:textId="77777777" w:rsidR="00025CB5" w:rsidRPr="00D04D65" w:rsidRDefault="00025CB5" w:rsidP="00025CB5">
            <w:pPr>
              <w:pStyle w:val="1"/>
              <w:spacing w:line="0" w:lineRule="atLeast"/>
              <w:ind w:firstLineChars="0" w:firstLine="0"/>
              <w:jc w:val="left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 xml:space="preserve">1. Планировка производственной зоны соответствует потребностям </w:t>
            </w:r>
          </w:p>
          <w:p w14:paraId="1BE393F1" w14:textId="77777777" w:rsidR="00E21BCF" w:rsidRPr="00D04D65" w:rsidRDefault="00025CB5" w:rsidP="00E21BCF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по производству и переработки.</w:t>
            </w:r>
          </w:p>
          <w:p w14:paraId="04AF3E79" w14:textId="77777777" w:rsidR="00E21BCF" w:rsidRPr="00D04D65" w:rsidRDefault="00E21BCF" w:rsidP="00E21BCF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51FC6B18" w14:textId="77777777" w:rsidR="00025CB5" w:rsidRPr="00D04D65" w:rsidRDefault="00E21BCF" w:rsidP="00E21BCF">
            <w:pPr>
              <w:pStyle w:val="1"/>
              <w:spacing w:line="0" w:lineRule="atLeast"/>
              <w:ind w:firstLineChars="0" w:firstLine="0"/>
              <w:jc w:val="left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 xml:space="preserve">2. </w:t>
            </w:r>
            <w:r w:rsidR="00025CB5"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Вокруг производственной зоны не</w:t>
            </w:r>
            <w:r w:rsidR="00352FB3"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 xml:space="preserve"> должно быть</w:t>
            </w:r>
            <w:r w:rsidR="00025CB5"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 xml:space="preserve"> источников загрязнения.</w:t>
            </w:r>
          </w:p>
          <w:p w14:paraId="5BA547F7" w14:textId="77777777" w:rsidR="00E21BCF" w:rsidRPr="00D04D65" w:rsidRDefault="00E21BCF" w:rsidP="00E21BCF">
            <w:pPr>
              <w:pStyle w:val="1"/>
              <w:spacing w:line="0" w:lineRule="atLeast"/>
              <w:ind w:firstLineChars="0"/>
              <w:jc w:val="left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6EC6BD2C" w14:textId="77777777" w:rsidR="00E21BCF" w:rsidRPr="00D04D65" w:rsidRDefault="00E21BCF" w:rsidP="00E21BCF">
            <w:pPr>
              <w:pStyle w:val="1"/>
              <w:spacing w:line="0" w:lineRule="atLeast"/>
              <w:ind w:firstLineChars="0"/>
              <w:jc w:val="left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59543725" w14:textId="77777777" w:rsidR="00E21BCF" w:rsidRPr="00D04D65" w:rsidRDefault="00E21BCF" w:rsidP="00E21BCF">
            <w:pPr>
              <w:pStyle w:val="1"/>
              <w:spacing w:line="0" w:lineRule="atLeast"/>
              <w:ind w:firstLineChars="0"/>
              <w:jc w:val="left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0ED47184" w14:textId="77777777" w:rsidR="00E21BCF" w:rsidRPr="00D04D65" w:rsidRDefault="00E21BCF" w:rsidP="00E21BCF">
            <w:pPr>
              <w:pStyle w:val="1"/>
              <w:spacing w:line="0" w:lineRule="atLeast"/>
              <w:ind w:firstLineChars="0"/>
              <w:jc w:val="left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07139E16" w14:textId="77777777" w:rsidR="00E21BCF" w:rsidRPr="00D04D65" w:rsidRDefault="00E21BCF" w:rsidP="00E21BCF">
            <w:pPr>
              <w:pStyle w:val="1"/>
              <w:spacing w:line="0" w:lineRule="atLeast"/>
              <w:ind w:firstLineChars="0"/>
              <w:jc w:val="left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16A47043" w14:textId="77777777" w:rsidR="00E21BCF" w:rsidRPr="00D04D65" w:rsidRDefault="00E21BCF" w:rsidP="00E21BCF">
            <w:pPr>
              <w:pStyle w:val="1"/>
              <w:spacing w:line="0" w:lineRule="atLeast"/>
              <w:ind w:firstLineChars="0"/>
              <w:jc w:val="left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3D736BA5" w14:textId="77777777" w:rsidR="00E21BCF" w:rsidRPr="00D04D65" w:rsidRDefault="00E21BCF" w:rsidP="00E21BCF">
            <w:pPr>
              <w:pStyle w:val="1"/>
              <w:spacing w:line="0" w:lineRule="atLeast"/>
              <w:ind w:firstLineChars="0"/>
              <w:jc w:val="left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0FF5605A" w14:textId="77777777" w:rsidR="00E21BCF" w:rsidRPr="00D04D65" w:rsidRDefault="00E21BCF" w:rsidP="00E21BCF">
            <w:pPr>
              <w:pStyle w:val="1"/>
              <w:spacing w:line="0" w:lineRule="atLeast"/>
              <w:ind w:firstLineChars="0"/>
              <w:jc w:val="left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537E1424" w14:textId="77777777" w:rsidR="00E21BCF" w:rsidRPr="00D04D65" w:rsidRDefault="00E21BCF" w:rsidP="00E21BCF">
            <w:pPr>
              <w:pStyle w:val="1"/>
              <w:spacing w:line="0" w:lineRule="atLeast"/>
              <w:ind w:firstLineChars="0"/>
              <w:jc w:val="left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26D792CE" w14:textId="77777777" w:rsidR="00B42745" w:rsidRPr="00D04D65" w:rsidRDefault="00B42745" w:rsidP="00025CB5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3727A7A0" w14:textId="77777777" w:rsidR="00B42745" w:rsidRPr="00D04D65" w:rsidRDefault="00B42745" w:rsidP="00B42745">
            <w:pPr>
              <w:pStyle w:val="1"/>
              <w:spacing w:line="0" w:lineRule="atLeast"/>
              <w:ind w:firstLineChars="0" w:firstLine="0"/>
              <w:jc w:val="center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07568736" w14:textId="77777777" w:rsidR="00B42745" w:rsidRPr="00D04D65" w:rsidRDefault="00B42745" w:rsidP="00C56E19">
            <w:pPr>
              <w:pStyle w:val="1"/>
              <w:spacing w:line="0" w:lineRule="atLeast"/>
              <w:ind w:firstLine="480"/>
              <w:jc w:val="center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gridSpan w:val="2"/>
            <w:vAlign w:val="center"/>
          </w:tcPr>
          <w:p w14:paraId="1D8DCD2E" w14:textId="77777777" w:rsidR="00B42745" w:rsidRPr="00D04D65" w:rsidRDefault="00B42745" w:rsidP="00B42745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  <w:t xml:space="preserve">□ </w:t>
            </w:r>
            <w:r w:rsidR="00735642" w:rsidRPr="00D04D65"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  <w:t>Соответствует</w:t>
            </w:r>
          </w:p>
          <w:p w14:paraId="640517C7" w14:textId="77777777" w:rsidR="00B42745" w:rsidRPr="00D04D65" w:rsidRDefault="00B42745" w:rsidP="00B42745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  <w:t xml:space="preserve">□ </w:t>
            </w:r>
            <w:r w:rsidR="00735642" w:rsidRPr="00D04D65"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14:paraId="326E24BB" w14:textId="77777777" w:rsidR="00B42745" w:rsidRPr="00D04D65" w:rsidRDefault="00B42745" w:rsidP="00C56E19">
            <w:pPr>
              <w:pStyle w:val="1"/>
              <w:spacing w:line="0" w:lineRule="atLeast"/>
              <w:ind w:firstLine="480"/>
              <w:jc w:val="center"/>
              <w:rPr>
                <w:rFonts w:ascii="Times New Roman" w:cs="Times New Roman"/>
                <w:b/>
                <w:sz w:val="24"/>
                <w:lang w:val="ru-RU"/>
              </w:rPr>
            </w:pPr>
          </w:p>
        </w:tc>
      </w:tr>
      <w:tr w:rsidR="00D04D65" w:rsidRPr="00D04D65" w14:paraId="5C18C40A" w14:textId="77777777" w:rsidTr="00735642">
        <w:trPr>
          <w:trHeight w:val="804"/>
        </w:trPr>
        <w:tc>
          <w:tcPr>
            <w:tcW w:w="1702" w:type="dxa"/>
            <w:vAlign w:val="center"/>
          </w:tcPr>
          <w:p w14:paraId="4C7FA361" w14:textId="77777777" w:rsidR="00542C97" w:rsidRPr="00D04D65" w:rsidRDefault="00791376" w:rsidP="00791376">
            <w:pPr>
              <w:pStyle w:val="1"/>
              <w:spacing w:line="0" w:lineRule="atLeast"/>
              <w:ind w:left="-42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2.2.</w:t>
            </w:r>
            <w:r w:rsidR="00542C97"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Планировка цеха</w:t>
            </w:r>
          </w:p>
          <w:p w14:paraId="57ABAF5B" w14:textId="77777777" w:rsidR="00791376" w:rsidRPr="00D04D65" w:rsidRDefault="00791376" w:rsidP="00791376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70731E35" w14:textId="77777777" w:rsidR="00791376" w:rsidRPr="00D04D65" w:rsidRDefault="00791376" w:rsidP="00791376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0B5AC387" w14:textId="77777777" w:rsidR="00791376" w:rsidRPr="00D04D65" w:rsidRDefault="00791376" w:rsidP="00791376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340BD7A7" w14:textId="77777777" w:rsidR="00791376" w:rsidRPr="00D04D65" w:rsidRDefault="00791376" w:rsidP="00791376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455CF1B1" w14:textId="77777777" w:rsidR="00791376" w:rsidRPr="00D04D65" w:rsidRDefault="00791376" w:rsidP="00791376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19B0ECD8" w14:textId="77777777" w:rsidR="00791376" w:rsidRPr="00D04D65" w:rsidRDefault="00791376" w:rsidP="00791376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337AD045" w14:textId="77777777" w:rsidR="00791376" w:rsidRPr="00D04D65" w:rsidRDefault="00791376" w:rsidP="00791376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0994AA95" w14:textId="77777777" w:rsidR="00791376" w:rsidRPr="00D04D65" w:rsidRDefault="00791376" w:rsidP="00791376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2760BC7E" w14:textId="77777777" w:rsidR="00BA04CC" w:rsidRPr="00D04D65" w:rsidRDefault="00436F40" w:rsidP="00BA04CC">
            <w:pPr>
              <w:pStyle w:val="1"/>
              <w:numPr>
                <w:ilvl w:val="0"/>
                <w:numId w:val="7"/>
              </w:numPr>
              <w:spacing w:line="0" w:lineRule="atLeast"/>
              <w:ind w:left="321"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Пункт</w:t>
            </w:r>
            <w:r w:rsidR="00542C97"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 xml:space="preserve"> 4.1</w:t>
            </w:r>
            <w:r w:rsidR="001551E9"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. «Общих санитарных правил при производстве пищевой продукции» (GB 14881)</w:t>
            </w:r>
          </w:p>
          <w:p w14:paraId="452C079D" w14:textId="77777777" w:rsidR="00BA04CC" w:rsidRPr="00D04D65" w:rsidRDefault="00BA04CC" w:rsidP="00BA04CC">
            <w:pPr>
              <w:pStyle w:val="1"/>
              <w:spacing w:line="0" w:lineRule="atLeast"/>
              <w:ind w:left="321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452CE3B5" w14:textId="77777777" w:rsidR="00542C97" w:rsidRPr="00D04D65" w:rsidRDefault="00436F40" w:rsidP="00BA04CC">
            <w:pPr>
              <w:pStyle w:val="1"/>
              <w:numPr>
                <w:ilvl w:val="0"/>
                <w:numId w:val="7"/>
              </w:numPr>
              <w:spacing w:line="0" w:lineRule="atLeast"/>
              <w:ind w:left="321"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Пункт 4.1. </w:t>
            </w:r>
            <w:r w:rsidR="00BA04CC" w:rsidRPr="00D04D65">
              <w:rPr>
                <w:rFonts w:ascii="Times New Roman" w:cs="Times New Roman"/>
                <w:sz w:val="24"/>
                <w:szCs w:val="24"/>
                <w:lang w:val="ru-RU"/>
              </w:rPr>
              <w:t>«Санитарных правил при производстве продукции водного промысла» (</w:t>
            </w:r>
            <w:r w:rsidR="00BA04CC" w:rsidRPr="00D04D65">
              <w:rPr>
                <w:rFonts w:ascii="Times New Roman" w:cs="Times New Roman"/>
                <w:sz w:val="24"/>
                <w:szCs w:val="24"/>
              </w:rPr>
              <w:t>GB</w:t>
            </w:r>
            <w:r w:rsidR="00BA04CC"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 20941) </w:t>
            </w:r>
          </w:p>
        </w:tc>
        <w:tc>
          <w:tcPr>
            <w:tcW w:w="2664" w:type="dxa"/>
            <w:gridSpan w:val="2"/>
            <w:vAlign w:val="center"/>
          </w:tcPr>
          <w:p w14:paraId="66287024" w14:textId="77777777" w:rsidR="00542C97" w:rsidRPr="00D04D65" w:rsidRDefault="00EA5C51" w:rsidP="00E818D4">
            <w:pPr>
              <w:pStyle w:val="1"/>
              <w:numPr>
                <w:ilvl w:val="1"/>
                <w:numId w:val="6"/>
              </w:numPr>
              <w:spacing w:line="0" w:lineRule="atLeast"/>
              <w:ind w:left="74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 xml:space="preserve">Предоставить план цеха, указать людской поток, грузопоток, водный поток, </w:t>
            </w:r>
            <w:r w:rsidR="00E818D4"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производственные линии, чистые зоны.</w:t>
            </w:r>
          </w:p>
          <w:p w14:paraId="386309AB" w14:textId="77777777" w:rsidR="00542C97" w:rsidRPr="00D04D65" w:rsidRDefault="00542C97" w:rsidP="00542C97">
            <w:pPr>
              <w:pStyle w:val="1"/>
              <w:spacing w:line="0" w:lineRule="atLeast"/>
              <w:ind w:left="74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4A76B0E0" w14:textId="77777777" w:rsidR="00542C97" w:rsidRPr="00D04D65" w:rsidRDefault="00542C97" w:rsidP="00542C97">
            <w:pPr>
              <w:pStyle w:val="1"/>
              <w:spacing w:line="0" w:lineRule="atLeast"/>
              <w:ind w:left="74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466C4D5A" w14:textId="77777777" w:rsidR="00542C97" w:rsidRPr="00D04D65" w:rsidRDefault="00542C97" w:rsidP="005A2E8B">
            <w:pPr>
              <w:pStyle w:val="1"/>
              <w:spacing w:line="0" w:lineRule="atLeast"/>
              <w:ind w:left="-68" w:firstLine="48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3"/>
            <w:vAlign w:val="center"/>
          </w:tcPr>
          <w:p w14:paraId="43E05694" w14:textId="77777777" w:rsidR="00542C97" w:rsidRPr="00D04D65" w:rsidRDefault="00375D90" w:rsidP="00D74B1C">
            <w:pPr>
              <w:pStyle w:val="1"/>
              <w:numPr>
                <w:ilvl w:val="0"/>
                <w:numId w:val="16"/>
              </w:numPr>
              <w:spacing w:line="0" w:lineRule="atLeast"/>
              <w:ind w:left="0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 xml:space="preserve">Планировка цеха должна быть </w:t>
            </w:r>
            <w:r w:rsidR="00D74B1C"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рациональной</w:t>
            </w: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 xml:space="preserve">, соответствовать </w:t>
            </w:r>
            <w:r w:rsidR="00D74B1C"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потребностям</w:t>
            </w: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 xml:space="preserve"> производства и переработки, избегать перекрестного загрязнения.</w:t>
            </w:r>
          </w:p>
          <w:p w14:paraId="1066404A" w14:textId="77777777" w:rsidR="00D74B1C" w:rsidRPr="00D04D65" w:rsidRDefault="00D74B1C" w:rsidP="00D74B1C">
            <w:pPr>
              <w:pStyle w:val="1"/>
              <w:numPr>
                <w:ilvl w:val="0"/>
                <w:numId w:val="16"/>
              </w:numPr>
              <w:spacing w:line="0" w:lineRule="atLeast"/>
              <w:ind w:left="0"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gridSpan w:val="2"/>
            <w:vAlign w:val="center"/>
          </w:tcPr>
          <w:p w14:paraId="3DBD062A" w14:textId="77777777" w:rsidR="00735642" w:rsidRPr="00D04D65" w:rsidRDefault="00735642" w:rsidP="00735642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  <w:t>□ Соответствует</w:t>
            </w:r>
          </w:p>
          <w:p w14:paraId="17A24457" w14:textId="77777777" w:rsidR="00542C97" w:rsidRPr="00D04D65" w:rsidRDefault="00735642" w:rsidP="00735642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  <w:t>□ Не соответствует</w:t>
            </w:r>
          </w:p>
        </w:tc>
        <w:tc>
          <w:tcPr>
            <w:tcW w:w="1559" w:type="dxa"/>
            <w:vAlign w:val="center"/>
          </w:tcPr>
          <w:p w14:paraId="4724713B" w14:textId="77777777" w:rsidR="00542C97" w:rsidRPr="00D04D65" w:rsidRDefault="00542C97" w:rsidP="00C56E19">
            <w:pPr>
              <w:pStyle w:val="1"/>
              <w:spacing w:line="0" w:lineRule="atLeast"/>
              <w:ind w:firstLine="480"/>
              <w:jc w:val="center"/>
              <w:rPr>
                <w:rFonts w:ascii="Times New Roman" w:cs="Times New Roman"/>
                <w:b/>
                <w:sz w:val="24"/>
                <w:lang w:val="ru-RU"/>
              </w:rPr>
            </w:pPr>
          </w:p>
        </w:tc>
      </w:tr>
      <w:tr w:rsidR="00D04D65" w:rsidRPr="00D04D65" w14:paraId="6923796A" w14:textId="77777777" w:rsidTr="00735642">
        <w:trPr>
          <w:trHeight w:val="492"/>
        </w:trPr>
        <w:tc>
          <w:tcPr>
            <w:tcW w:w="15452" w:type="dxa"/>
            <w:gridSpan w:val="11"/>
            <w:vAlign w:val="center"/>
          </w:tcPr>
          <w:p w14:paraId="3D25AB25" w14:textId="77777777" w:rsidR="00F65F17" w:rsidRPr="00D04D65" w:rsidRDefault="00F65F17" w:rsidP="00F65F17">
            <w:pPr>
              <w:pStyle w:val="1"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cs="Times New Roman"/>
                <w:b/>
                <w:sz w:val="24"/>
                <w:lang w:val="ru-RU"/>
              </w:rPr>
            </w:pPr>
            <w:r w:rsidRPr="00D04D65">
              <w:rPr>
                <w:rFonts w:ascii="Times New Roman" w:cs="Times New Roman"/>
                <w:b/>
                <w:sz w:val="24"/>
                <w:lang w:val="ru-RU"/>
              </w:rPr>
              <w:t>Оборудование</w:t>
            </w:r>
          </w:p>
        </w:tc>
      </w:tr>
      <w:tr w:rsidR="00D04D65" w:rsidRPr="00D04D65" w14:paraId="73D941D0" w14:textId="77777777" w:rsidTr="00735642">
        <w:trPr>
          <w:trHeight w:val="1140"/>
        </w:trPr>
        <w:tc>
          <w:tcPr>
            <w:tcW w:w="1702" w:type="dxa"/>
            <w:vAlign w:val="center"/>
          </w:tcPr>
          <w:p w14:paraId="10F5C295" w14:textId="77777777" w:rsidR="00993494" w:rsidRPr="00D04D65" w:rsidRDefault="00993494" w:rsidP="00993494">
            <w:pPr>
              <w:pStyle w:val="1"/>
              <w:spacing w:line="0" w:lineRule="atLeast"/>
              <w:ind w:left="99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lastRenderedPageBreak/>
              <w:t>3.1.</w:t>
            </w:r>
          </w:p>
          <w:p w14:paraId="3F369742" w14:textId="77777777" w:rsidR="00993494" w:rsidRPr="00D04D65" w:rsidRDefault="00993494" w:rsidP="00993494">
            <w:pPr>
              <w:pStyle w:val="1"/>
              <w:spacing w:line="0" w:lineRule="atLeast"/>
              <w:ind w:left="99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Оборудование для производства и переработки</w:t>
            </w:r>
          </w:p>
          <w:p w14:paraId="2C55A39B" w14:textId="77777777" w:rsidR="00993494" w:rsidRPr="00D04D65" w:rsidRDefault="00993494" w:rsidP="00993494">
            <w:pPr>
              <w:pStyle w:val="1"/>
              <w:spacing w:line="0" w:lineRule="atLeast"/>
              <w:ind w:left="99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6C7248F9" w14:textId="77777777" w:rsidR="001551E9" w:rsidRPr="00D04D65" w:rsidRDefault="00993494" w:rsidP="00BA04CC">
            <w:pPr>
              <w:pStyle w:val="1"/>
              <w:numPr>
                <w:ilvl w:val="0"/>
                <w:numId w:val="23"/>
              </w:numPr>
              <w:spacing w:line="0" w:lineRule="atLeast"/>
              <w:ind w:left="0" w:firstLineChars="0" w:firstLine="38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 xml:space="preserve">Пункт 5.2.1. </w:t>
            </w:r>
            <w:r w:rsidR="001551E9"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«Общих санитарных правил при производстве пищевой продукции» (GB 14881)</w:t>
            </w:r>
          </w:p>
          <w:p w14:paraId="77666639" w14:textId="77777777" w:rsidR="00BA04CC" w:rsidRPr="00D04D65" w:rsidRDefault="00BA04CC" w:rsidP="00BA04CC">
            <w:pPr>
              <w:pStyle w:val="1"/>
              <w:spacing w:line="0" w:lineRule="atLeast"/>
              <w:ind w:left="720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2E6C9CF5" w14:textId="77777777" w:rsidR="00993494" w:rsidRPr="00D04D65" w:rsidRDefault="00993494" w:rsidP="00BA04CC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2. Пункт </w:t>
            </w: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 xml:space="preserve">5.2.1. </w:t>
            </w:r>
            <w:r w:rsidR="00BA04CC" w:rsidRPr="00D04D65">
              <w:rPr>
                <w:rFonts w:ascii="Times New Roman" w:cs="Times New Roman"/>
                <w:sz w:val="24"/>
                <w:szCs w:val="24"/>
                <w:lang w:val="ru-RU"/>
              </w:rPr>
              <w:t>«Санитарных правил при производстве продукции водного промысла» (</w:t>
            </w:r>
            <w:r w:rsidR="00BA04CC" w:rsidRPr="00D04D65">
              <w:rPr>
                <w:rFonts w:ascii="Times New Roman" w:cs="Times New Roman"/>
                <w:sz w:val="24"/>
                <w:szCs w:val="24"/>
              </w:rPr>
              <w:t>GB</w:t>
            </w:r>
            <w:r w:rsidR="00BA04CC"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 20941) </w:t>
            </w:r>
          </w:p>
        </w:tc>
        <w:tc>
          <w:tcPr>
            <w:tcW w:w="2664" w:type="dxa"/>
            <w:gridSpan w:val="2"/>
            <w:vAlign w:val="center"/>
          </w:tcPr>
          <w:p w14:paraId="17CE2D69" w14:textId="77777777" w:rsidR="00E21BCF" w:rsidRPr="00D04D65" w:rsidRDefault="00CD30A4" w:rsidP="00E21BCF">
            <w:pPr>
              <w:pStyle w:val="1"/>
              <w:numPr>
                <w:ilvl w:val="1"/>
                <w:numId w:val="6"/>
              </w:numPr>
              <w:spacing w:line="0" w:lineRule="atLeast"/>
              <w:ind w:left="0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Предоставить перечень основных</w:t>
            </w:r>
            <w:r w:rsidR="00993494"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оборудований и объектов</w:t>
            </w:r>
            <w:r w:rsidR="0099526D"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, а также проектные мощности</w:t>
            </w:r>
            <w:r w:rsidR="00993494"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 xml:space="preserve"> и </w:t>
            </w:r>
            <w:r w:rsidR="0099526D"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мощности по обработке.</w:t>
            </w:r>
          </w:p>
          <w:p w14:paraId="5BB0D6C8" w14:textId="77777777" w:rsidR="00E21BCF" w:rsidRPr="00D04D65" w:rsidRDefault="00E21BCF" w:rsidP="00E21BCF">
            <w:pPr>
              <w:pStyle w:val="1"/>
              <w:spacing w:line="0" w:lineRule="atLeast"/>
              <w:ind w:left="840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2A2C94FE" w14:textId="77777777" w:rsidR="00993494" w:rsidRPr="00D04D65" w:rsidRDefault="00993494" w:rsidP="00993494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0B5CA20D" w14:textId="77777777" w:rsidR="00993494" w:rsidRPr="00D04D65" w:rsidRDefault="00993494" w:rsidP="00993494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7BC19506" w14:textId="77777777" w:rsidR="00993494" w:rsidRPr="00D04D65" w:rsidRDefault="00993494" w:rsidP="00993494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3"/>
            <w:vAlign w:val="center"/>
          </w:tcPr>
          <w:p w14:paraId="4C7F123F" w14:textId="77777777" w:rsidR="00993494" w:rsidRPr="00D04D65" w:rsidRDefault="00A75985" w:rsidP="00A75985">
            <w:pPr>
              <w:pStyle w:val="1"/>
              <w:spacing w:line="0" w:lineRule="atLeast"/>
              <w:ind w:left="103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1.</w:t>
            </w:r>
            <w:r w:rsidR="00993494"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Предприятие должно быть оснащено оборудованием в соответ</w:t>
            </w:r>
            <w:r w:rsidR="00CD30A4"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ствии с его производственными мощностями</w:t>
            </w:r>
            <w:r w:rsidR="00993494"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.</w:t>
            </w:r>
          </w:p>
          <w:p w14:paraId="41EBD985" w14:textId="77777777" w:rsidR="00993494" w:rsidRPr="00D04D65" w:rsidRDefault="00993494" w:rsidP="00993494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1004ACF8" w14:textId="77777777" w:rsidR="00993494" w:rsidRPr="00D04D65" w:rsidRDefault="00993494" w:rsidP="00993494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1E6C5DEB" w14:textId="77777777" w:rsidR="00993494" w:rsidRPr="00D04D65" w:rsidRDefault="00993494" w:rsidP="00993494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3E5BC036" w14:textId="77777777" w:rsidR="00993494" w:rsidRPr="00D04D65" w:rsidRDefault="00993494" w:rsidP="00993494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gridSpan w:val="2"/>
            <w:vAlign w:val="center"/>
          </w:tcPr>
          <w:p w14:paraId="60E9A82A" w14:textId="77777777" w:rsidR="00735642" w:rsidRPr="00D04D65" w:rsidRDefault="00735642" w:rsidP="00735642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  <w:t>□ Соответствует</w:t>
            </w:r>
          </w:p>
          <w:p w14:paraId="7EE53735" w14:textId="77777777" w:rsidR="00993494" w:rsidRPr="00D04D65" w:rsidRDefault="00735642" w:rsidP="00735642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  <w:t>□ Не соответствует</w:t>
            </w:r>
          </w:p>
        </w:tc>
        <w:tc>
          <w:tcPr>
            <w:tcW w:w="1559" w:type="dxa"/>
            <w:vAlign w:val="center"/>
          </w:tcPr>
          <w:p w14:paraId="3A83F84C" w14:textId="77777777" w:rsidR="00993494" w:rsidRPr="00D04D65" w:rsidRDefault="00993494" w:rsidP="00993494">
            <w:pPr>
              <w:pStyle w:val="1"/>
              <w:spacing w:line="0" w:lineRule="atLeast"/>
              <w:ind w:firstLine="480"/>
              <w:jc w:val="center"/>
              <w:rPr>
                <w:rFonts w:ascii="Times New Roman" w:cs="Times New Roman"/>
                <w:b/>
                <w:sz w:val="24"/>
                <w:lang w:val="ru-RU"/>
              </w:rPr>
            </w:pPr>
          </w:p>
        </w:tc>
      </w:tr>
      <w:tr w:rsidR="00D04D65" w:rsidRPr="00D04D65" w14:paraId="702614C3" w14:textId="77777777" w:rsidTr="00735642">
        <w:trPr>
          <w:trHeight w:val="3660"/>
        </w:trPr>
        <w:tc>
          <w:tcPr>
            <w:tcW w:w="1702" w:type="dxa"/>
            <w:vAlign w:val="center"/>
          </w:tcPr>
          <w:p w14:paraId="70BED054" w14:textId="77777777" w:rsidR="00770908" w:rsidRPr="00D04D65" w:rsidRDefault="00770908" w:rsidP="00A05415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3.2.</w:t>
            </w:r>
          </w:p>
          <w:p w14:paraId="634B2BD0" w14:textId="77777777" w:rsidR="00770908" w:rsidRPr="00D04D65" w:rsidRDefault="00770908" w:rsidP="00A05415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Оборудование для хранения</w:t>
            </w:r>
          </w:p>
        </w:tc>
        <w:tc>
          <w:tcPr>
            <w:tcW w:w="4253" w:type="dxa"/>
            <w:gridSpan w:val="2"/>
            <w:vAlign w:val="center"/>
          </w:tcPr>
          <w:p w14:paraId="55DCA9CC" w14:textId="77777777" w:rsidR="00BA04CC" w:rsidRPr="00D04D65" w:rsidRDefault="00770908" w:rsidP="00BA04CC">
            <w:pPr>
              <w:pStyle w:val="1"/>
              <w:numPr>
                <w:ilvl w:val="0"/>
                <w:numId w:val="9"/>
              </w:numPr>
              <w:spacing w:line="0" w:lineRule="atLeast"/>
              <w:ind w:left="38" w:firstLineChars="0" w:hanging="38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 xml:space="preserve">Пункт 10 </w:t>
            </w:r>
            <w:r w:rsidR="001551E9"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«Общих санитарных правил при производстве пищевой продукции» (GB 14881)</w:t>
            </w:r>
          </w:p>
          <w:p w14:paraId="0D6ACBC8" w14:textId="77777777" w:rsidR="00BA04CC" w:rsidRPr="00D04D65" w:rsidRDefault="00BA04CC" w:rsidP="00BA04CC">
            <w:pPr>
              <w:pStyle w:val="1"/>
              <w:spacing w:line="0" w:lineRule="atLeast"/>
              <w:ind w:left="38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551874DF" w14:textId="77777777" w:rsidR="003E0F5C" w:rsidRPr="00D04D65" w:rsidRDefault="00770908" w:rsidP="00BA04CC">
            <w:pPr>
              <w:pStyle w:val="1"/>
              <w:numPr>
                <w:ilvl w:val="0"/>
                <w:numId w:val="9"/>
              </w:numPr>
              <w:spacing w:line="0" w:lineRule="atLeast"/>
              <w:ind w:left="38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Пункт 10.2. </w:t>
            </w:r>
            <w:r w:rsidR="00BA04CC" w:rsidRPr="00D04D65">
              <w:rPr>
                <w:rFonts w:ascii="Times New Roman" w:cs="Times New Roman"/>
                <w:sz w:val="24"/>
                <w:szCs w:val="24"/>
                <w:lang w:val="ru-RU"/>
              </w:rPr>
              <w:t>«Санитарных правил при производстве продукции водного промысла» (</w:t>
            </w:r>
            <w:r w:rsidR="00BA04CC" w:rsidRPr="00D04D65">
              <w:rPr>
                <w:rFonts w:ascii="Times New Roman" w:cs="Times New Roman"/>
                <w:sz w:val="24"/>
                <w:szCs w:val="24"/>
              </w:rPr>
              <w:t>GB</w:t>
            </w:r>
            <w:r w:rsidR="00BA04CC"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 20941) </w:t>
            </w:r>
          </w:p>
          <w:p w14:paraId="26487837" w14:textId="77777777" w:rsidR="003E0F5C" w:rsidRPr="00D04D65" w:rsidRDefault="003E0F5C" w:rsidP="003E0F5C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45388A5B" w14:textId="77777777" w:rsidR="00A05415" w:rsidRPr="00D04D65" w:rsidRDefault="00A05415" w:rsidP="003E0F5C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25209DA0" w14:textId="77777777" w:rsidR="00A05415" w:rsidRPr="00D04D65" w:rsidRDefault="00A05415" w:rsidP="003E0F5C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6F4BD16C" w14:textId="77777777" w:rsidR="00A05415" w:rsidRPr="00D04D65" w:rsidRDefault="00A05415" w:rsidP="003E0F5C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4AAE1551" w14:textId="77777777" w:rsidR="00A05415" w:rsidRPr="00D04D65" w:rsidRDefault="00A05415" w:rsidP="003E0F5C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1374B2A6" w14:textId="77777777" w:rsidR="00770908" w:rsidRPr="00D04D65" w:rsidRDefault="00770908" w:rsidP="00770908">
            <w:pPr>
              <w:pStyle w:val="1"/>
              <w:spacing w:line="0" w:lineRule="atLeast"/>
              <w:ind w:firstLineChars="0" w:firstLine="0"/>
              <w:rPr>
                <w:rFonts w:ascii="Times New Roman" w:cs="Times New Roman"/>
                <w:sz w:val="24"/>
                <w:szCs w:val="24"/>
                <w:lang w:val="ru-RU"/>
              </w:rPr>
            </w:pPr>
          </w:p>
          <w:p w14:paraId="7EF64532" w14:textId="77777777" w:rsidR="00770908" w:rsidRPr="00D04D65" w:rsidRDefault="00770908" w:rsidP="00770908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48C98686" w14:textId="77777777" w:rsidR="00770908" w:rsidRPr="00D04D65" w:rsidRDefault="00770908" w:rsidP="00770908">
            <w:pPr>
              <w:pStyle w:val="1"/>
              <w:spacing w:line="0" w:lineRule="atLeast"/>
              <w:ind w:firstLineChars="0"/>
              <w:rPr>
                <w:rFonts w:ascii="Times New Roman" w:cs="Times New Roman"/>
                <w:sz w:val="24"/>
                <w:szCs w:val="24"/>
                <w:lang w:val="ru-RU"/>
              </w:rPr>
            </w:pPr>
          </w:p>
          <w:p w14:paraId="763AAA27" w14:textId="77777777" w:rsidR="00770908" w:rsidRPr="00D04D65" w:rsidRDefault="00770908" w:rsidP="00770908">
            <w:pPr>
              <w:pStyle w:val="1"/>
              <w:spacing w:line="0" w:lineRule="atLeast"/>
              <w:ind w:firstLine="48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64" w:type="dxa"/>
            <w:gridSpan w:val="2"/>
            <w:vAlign w:val="center"/>
          </w:tcPr>
          <w:p w14:paraId="439E9473" w14:textId="77777777" w:rsidR="00770908" w:rsidRPr="00D04D65" w:rsidRDefault="00770908" w:rsidP="00770908">
            <w:pPr>
              <w:pStyle w:val="1"/>
              <w:numPr>
                <w:ilvl w:val="1"/>
                <w:numId w:val="6"/>
              </w:numPr>
              <w:spacing w:line="0" w:lineRule="atLeast"/>
              <w:ind w:left="-68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Если имеется холодильный склад, опишите требования к контролю температуры и методы контроля. (Если применимо)</w:t>
            </w:r>
          </w:p>
          <w:p w14:paraId="35B1EA67" w14:textId="77777777" w:rsidR="003E0F5C" w:rsidRPr="00D04D65" w:rsidRDefault="003E0F5C" w:rsidP="003E0F5C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057A371B" w14:textId="77777777" w:rsidR="003E0F5C" w:rsidRPr="00D04D65" w:rsidRDefault="003E0F5C" w:rsidP="003E0F5C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3CA0B770" w14:textId="77777777" w:rsidR="003E0F5C" w:rsidRPr="00D04D65" w:rsidRDefault="003E0F5C" w:rsidP="003E0F5C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7CAA191A" w14:textId="77777777" w:rsidR="00770908" w:rsidRPr="00D04D65" w:rsidRDefault="00770908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2491FD59" w14:textId="77777777" w:rsidR="00770908" w:rsidRPr="00D04D65" w:rsidRDefault="00770908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0FB0FF66" w14:textId="77777777" w:rsidR="00770908" w:rsidRPr="00D04D65" w:rsidRDefault="00770908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1442AB26" w14:textId="77777777" w:rsidR="00770908" w:rsidRPr="00D04D65" w:rsidRDefault="00770908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5CAC8208" w14:textId="77777777" w:rsidR="00770908" w:rsidRPr="00D04D65" w:rsidRDefault="00770908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610553B5" w14:textId="77777777" w:rsidR="00770908" w:rsidRPr="00D04D65" w:rsidRDefault="00770908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246928B0" w14:textId="77777777" w:rsidR="00770908" w:rsidRPr="00D04D65" w:rsidRDefault="00770908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714AAAEC" w14:textId="77777777" w:rsidR="00770908" w:rsidRPr="00D04D65" w:rsidRDefault="00770908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3"/>
            <w:vAlign w:val="center"/>
          </w:tcPr>
          <w:p w14:paraId="588C0868" w14:textId="77777777" w:rsidR="00770908" w:rsidRPr="00D04D65" w:rsidRDefault="00770908" w:rsidP="003E0F5C">
            <w:pPr>
              <w:pStyle w:val="1"/>
              <w:numPr>
                <w:ilvl w:val="0"/>
                <w:numId w:val="15"/>
              </w:numPr>
              <w:spacing w:line="0" w:lineRule="atLeast"/>
              <w:ind w:left="0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Оборудования для хранения могут соответствовать требованиям к температуре хранения продукции</w:t>
            </w:r>
            <w:r w:rsidR="003E0F5C"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.</w:t>
            </w:r>
          </w:p>
          <w:p w14:paraId="0F2B748C" w14:textId="77777777" w:rsidR="00A05415" w:rsidRPr="00D04D65" w:rsidRDefault="00A05415" w:rsidP="00A05415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1122CE84" w14:textId="77777777" w:rsidR="00A05415" w:rsidRPr="00D04D65" w:rsidRDefault="00A05415" w:rsidP="00A05415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7F596582" w14:textId="77777777" w:rsidR="00A05415" w:rsidRPr="00D04D65" w:rsidRDefault="00A05415" w:rsidP="00A05415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239817FA" w14:textId="77777777" w:rsidR="003E0F5C" w:rsidRPr="00D04D65" w:rsidRDefault="003E0F5C" w:rsidP="003E0F5C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1CDC8D17" w14:textId="77777777" w:rsidR="003E0F5C" w:rsidRPr="00D04D65" w:rsidRDefault="003E0F5C" w:rsidP="003E0F5C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541D78D5" w14:textId="77777777" w:rsidR="003E0F5C" w:rsidRPr="00D04D65" w:rsidRDefault="003E0F5C" w:rsidP="003E0F5C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09B1562E" w14:textId="77777777" w:rsidR="00770908" w:rsidRPr="00D04D65" w:rsidRDefault="00770908" w:rsidP="00770908">
            <w:pPr>
              <w:pStyle w:val="1"/>
              <w:spacing w:line="0" w:lineRule="atLeast"/>
              <w:ind w:left="463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7343CB2B" w14:textId="77777777" w:rsidR="00770908" w:rsidRPr="00D04D65" w:rsidRDefault="00770908" w:rsidP="00770908">
            <w:pPr>
              <w:pStyle w:val="1"/>
              <w:spacing w:line="0" w:lineRule="atLeast"/>
              <w:ind w:left="463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0AD63420" w14:textId="77777777" w:rsidR="00770908" w:rsidRPr="00D04D65" w:rsidRDefault="00770908" w:rsidP="00770908">
            <w:pPr>
              <w:pStyle w:val="1"/>
              <w:spacing w:line="0" w:lineRule="atLeast"/>
              <w:ind w:left="463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569A5AB5" w14:textId="77777777" w:rsidR="00770908" w:rsidRPr="00D04D65" w:rsidRDefault="00770908" w:rsidP="00770908">
            <w:pPr>
              <w:pStyle w:val="1"/>
              <w:spacing w:line="0" w:lineRule="atLeast"/>
              <w:ind w:left="463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7A96BC99" w14:textId="77777777" w:rsidR="00770908" w:rsidRPr="00D04D65" w:rsidRDefault="00770908" w:rsidP="00770908">
            <w:pPr>
              <w:pStyle w:val="1"/>
              <w:spacing w:line="0" w:lineRule="atLeast"/>
              <w:ind w:left="463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03CE3A8A" w14:textId="77777777" w:rsidR="00770908" w:rsidRPr="00D04D65" w:rsidRDefault="00770908" w:rsidP="00770908">
            <w:pPr>
              <w:pStyle w:val="1"/>
              <w:spacing w:line="0" w:lineRule="atLeast"/>
              <w:ind w:left="463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gridSpan w:val="2"/>
            <w:vAlign w:val="center"/>
          </w:tcPr>
          <w:p w14:paraId="19A8647A" w14:textId="77777777" w:rsidR="00735642" w:rsidRPr="00D04D65" w:rsidRDefault="00735642" w:rsidP="00735642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  <w:t>□ Соответствует</w:t>
            </w:r>
          </w:p>
          <w:p w14:paraId="6C235377" w14:textId="77777777" w:rsidR="00770908" w:rsidRPr="00D04D65" w:rsidRDefault="00735642" w:rsidP="00735642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  <w:t>□ Не соответствует</w:t>
            </w:r>
          </w:p>
        </w:tc>
        <w:tc>
          <w:tcPr>
            <w:tcW w:w="1559" w:type="dxa"/>
            <w:vAlign w:val="center"/>
          </w:tcPr>
          <w:p w14:paraId="2245F072" w14:textId="77777777" w:rsidR="00770908" w:rsidRPr="00D04D65" w:rsidRDefault="00770908" w:rsidP="00770908">
            <w:pPr>
              <w:pStyle w:val="1"/>
              <w:spacing w:line="0" w:lineRule="atLeast"/>
              <w:ind w:firstLine="480"/>
              <w:jc w:val="center"/>
              <w:rPr>
                <w:rFonts w:ascii="Times New Roman" w:cs="Times New Roman"/>
                <w:b/>
                <w:sz w:val="24"/>
                <w:lang w:val="ru-RU"/>
              </w:rPr>
            </w:pPr>
          </w:p>
        </w:tc>
      </w:tr>
      <w:tr w:rsidR="00D04D65" w:rsidRPr="00D04D65" w14:paraId="5033834C" w14:textId="77777777" w:rsidTr="00735642">
        <w:trPr>
          <w:trHeight w:val="516"/>
        </w:trPr>
        <w:tc>
          <w:tcPr>
            <w:tcW w:w="15452" w:type="dxa"/>
            <w:gridSpan w:val="11"/>
            <w:vAlign w:val="center"/>
          </w:tcPr>
          <w:p w14:paraId="7FF76463" w14:textId="77777777" w:rsidR="00770908" w:rsidRPr="00D04D65" w:rsidRDefault="00770908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50D32B5E" w14:textId="77777777" w:rsidR="00770908" w:rsidRPr="00D04D65" w:rsidRDefault="00770908" w:rsidP="00B2290F">
            <w:pPr>
              <w:pStyle w:val="1"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楷体_GBK" w:cs="Times New Roman"/>
                <w:b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/>
                <w:bCs/>
                <w:sz w:val="24"/>
                <w:szCs w:val="24"/>
                <w:lang w:val="ru-RU"/>
              </w:rPr>
              <w:t>Вода / лед / пар</w:t>
            </w:r>
          </w:p>
        </w:tc>
      </w:tr>
      <w:tr w:rsidR="00D04D65" w:rsidRPr="00D04D65" w14:paraId="1F0A36F7" w14:textId="77777777" w:rsidTr="00735642">
        <w:trPr>
          <w:trHeight w:val="2958"/>
        </w:trPr>
        <w:tc>
          <w:tcPr>
            <w:tcW w:w="1702" w:type="dxa"/>
            <w:vAlign w:val="center"/>
          </w:tcPr>
          <w:p w14:paraId="6340E5C1" w14:textId="77777777" w:rsidR="00770908" w:rsidRPr="00D04D65" w:rsidRDefault="00770908" w:rsidP="00770908">
            <w:pPr>
              <w:pStyle w:val="1"/>
              <w:numPr>
                <w:ilvl w:val="1"/>
                <w:numId w:val="6"/>
              </w:numPr>
              <w:spacing w:line="0" w:lineRule="atLeast"/>
              <w:ind w:left="0" w:firstLineChars="0" w:hanging="42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lastRenderedPageBreak/>
              <w:t>Вода/ пар/лед, используемые при производстве и переработке (если применимо)</w:t>
            </w:r>
          </w:p>
          <w:p w14:paraId="4BBB1393" w14:textId="77777777" w:rsidR="00770908" w:rsidRPr="00D04D65" w:rsidRDefault="00770908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62EACEE8" w14:textId="77777777" w:rsidR="00770908" w:rsidRPr="00D04D65" w:rsidRDefault="00770908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651098AF" w14:textId="77777777" w:rsidR="00770908" w:rsidRPr="00D04D65" w:rsidRDefault="00770908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48BE5BD3" w14:textId="77777777" w:rsidR="00770908" w:rsidRPr="00D04D65" w:rsidRDefault="00770908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49D576DB" w14:textId="77777777" w:rsidR="00770908" w:rsidRPr="00D04D65" w:rsidRDefault="00770908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1D3D9B28" w14:textId="77777777" w:rsidR="00770908" w:rsidRPr="00D04D65" w:rsidRDefault="00770908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5F762113" w14:textId="77777777" w:rsidR="00770908" w:rsidRPr="00D04D65" w:rsidRDefault="00770908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51DFC40C" w14:textId="77777777" w:rsidR="00770908" w:rsidRPr="00D04D65" w:rsidRDefault="00770908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1070DAA7" w14:textId="77777777" w:rsidR="00770908" w:rsidRPr="00D04D65" w:rsidRDefault="00770908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5480E76C" w14:textId="77777777" w:rsidR="00770908" w:rsidRPr="00D04D65" w:rsidRDefault="00770908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703B0142" w14:textId="77777777" w:rsidR="00770908" w:rsidRPr="00D04D65" w:rsidRDefault="00770908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22AC37D1" w14:textId="77777777" w:rsidR="00770908" w:rsidRPr="00D04D65" w:rsidRDefault="00770908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43E603B3" w14:textId="77777777" w:rsidR="00770908" w:rsidRPr="00D04D65" w:rsidRDefault="00770908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6A28BB66" w14:textId="77777777" w:rsidR="00770908" w:rsidRPr="00D04D65" w:rsidRDefault="00770908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37AA1BEF" w14:textId="77777777" w:rsidR="00770908" w:rsidRPr="00D04D65" w:rsidRDefault="00770908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13FE7E89" w14:textId="77777777" w:rsidR="00770908" w:rsidRPr="00D04D65" w:rsidRDefault="00770908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25491807" w14:textId="77777777" w:rsidR="003E0F5C" w:rsidRPr="00D04D65" w:rsidRDefault="003E0F5C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002B783F" w14:textId="77777777" w:rsidR="003E0F5C" w:rsidRPr="00D04D65" w:rsidRDefault="003E0F5C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1EB0C91A" w14:textId="77777777" w:rsidR="003E0F5C" w:rsidRPr="00D04D65" w:rsidRDefault="003E0F5C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7F1FB778" w14:textId="77777777" w:rsidR="003E0F5C" w:rsidRPr="00D04D65" w:rsidRDefault="003E0F5C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7ECE7AB0" w14:textId="77777777" w:rsidR="003E0F5C" w:rsidRPr="00D04D65" w:rsidRDefault="003E0F5C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5245BB21" w14:textId="77777777" w:rsidR="003E0F5C" w:rsidRPr="00D04D65" w:rsidRDefault="003E0F5C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5828D14E" w14:textId="77777777" w:rsidR="003E0F5C" w:rsidRPr="00D04D65" w:rsidRDefault="003E0F5C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30F281E4" w14:textId="77777777" w:rsidR="003E0F5C" w:rsidRPr="00D04D65" w:rsidRDefault="003E0F5C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626DD886" w14:textId="77777777" w:rsidR="003E0F5C" w:rsidRPr="00D04D65" w:rsidRDefault="003E0F5C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2B187E93" w14:textId="77777777" w:rsidR="003E0F5C" w:rsidRPr="00D04D65" w:rsidRDefault="003E0F5C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65BC8479" w14:textId="77777777" w:rsidR="003E0F5C" w:rsidRPr="00D04D65" w:rsidRDefault="003E0F5C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0C330335" w14:textId="77777777" w:rsidR="003E0F5C" w:rsidRPr="00D04D65" w:rsidRDefault="003E0F5C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1C0EB54A" w14:textId="77777777" w:rsidR="003E0F5C" w:rsidRPr="00D04D65" w:rsidRDefault="003E0F5C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7B4D91B9" w14:textId="77777777" w:rsidR="003E0F5C" w:rsidRPr="00D04D65" w:rsidRDefault="003E0F5C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69DC6F19" w14:textId="77777777" w:rsidR="003E0F5C" w:rsidRPr="00D04D65" w:rsidRDefault="003E0F5C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489F0CE4" w14:textId="77777777" w:rsidR="003E0F5C" w:rsidRPr="00D04D65" w:rsidRDefault="003E0F5C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18BE5581" w14:textId="77777777" w:rsidR="003E0F5C" w:rsidRPr="00D04D65" w:rsidRDefault="003E0F5C" w:rsidP="0099526D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58E30510" w14:textId="77777777" w:rsidR="00770908" w:rsidRPr="00D04D65" w:rsidRDefault="00770908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1846106E" w14:textId="77777777" w:rsidR="00770908" w:rsidRPr="00D04D65" w:rsidRDefault="00770908" w:rsidP="00A05415">
            <w:pPr>
              <w:pStyle w:val="1"/>
              <w:numPr>
                <w:ilvl w:val="0"/>
                <w:numId w:val="24"/>
              </w:numPr>
              <w:spacing w:line="0" w:lineRule="atLeast"/>
              <w:ind w:left="0" w:firstLineChars="0" w:firstLine="38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lastRenderedPageBreak/>
              <w:t>«Санитарно-гигиенический стандарт для хозяйственно-питьевой воды» (</w:t>
            </w: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</w:rPr>
              <w:t>GB</w:t>
            </w: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 xml:space="preserve"> 5749)</w:t>
            </w:r>
          </w:p>
          <w:p w14:paraId="52F108BA" w14:textId="77777777" w:rsidR="00A05415" w:rsidRPr="00D04D65" w:rsidRDefault="00A05415" w:rsidP="00A05415">
            <w:pPr>
              <w:pStyle w:val="1"/>
              <w:spacing w:line="0" w:lineRule="atLeast"/>
              <w:ind w:firstLineChars="0" w:firstLine="38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03E8AD54" w14:textId="77777777" w:rsidR="00A05415" w:rsidRPr="00D04D65" w:rsidRDefault="00770908" w:rsidP="00A05415">
            <w:pPr>
              <w:pStyle w:val="1"/>
              <w:numPr>
                <w:ilvl w:val="0"/>
                <w:numId w:val="24"/>
              </w:numPr>
              <w:spacing w:line="0" w:lineRule="atLeast"/>
              <w:ind w:left="0" w:firstLineChars="0" w:firstLine="38"/>
              <w:rPr>
                <w:rFonts w:ascii="Times New Roman" w:cs="Times New Roman"/>
                <w:sz w:val="24"/>
                <w:szCs w:val="24"/>
                <w:lang w:val="ru-RU"/>
              </w:rPr>
            </w:pPr>
            <w:r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Пункт 5.1.1. </w:t>
            </w:r>
            <w:r w:rsidR="00A05415" w:rsidRPr="00D04D65">
              <w:rPr>
                <w:rFonts w:ascii="Times New Roman" w:cs="Times New Roman"/>
                <w:sz w:val="24"/>
                <w:szCs w:val="24"/>
                <w:lang w:val="ru-RU"/>
              </w:rPr>
              <w:t>«Санитарных правил при производстве продукции водного промысла» (</w:t>
            </w:r>
            <w:r w:rsidR="00A05415" w:rsidRPr="00D04D65">
              <w:rPr>
                <w:rFonts w:ascii="Times New Roman" w:cs="Times New Roman"/>
                <w:sz w:val="24"/>
                <w:szCs w:val="24"/>
              </w:rPr>
              <w:t>GB</w:t>
            </w:r>
            <w:r w:rsidR="00A05415"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 20941) </w:t>
            </w:r>
          </w:p>
          <w:p w14:paraId="104E1642" w14:textId="77777777" w:rsidR="00A05415" w:rsidRPr="00D04D65" w:rsidRDefault="00A05415" w:rsidP="00A05415">
            <w:pPr>
              <w:pStyle w:val="a3"/>
              <w:ind w:left="0" w:firstLine="38"/>
              <w:rPr>
                <w:rFonts w:ascii="Times New Roman"/>
                <w:sz w:val="24"/>
                <w:szCs w:val="24"/>
              </w:rPr>
            </w:pPr>
          </w:p>
          <w:p w14:paraId="1EB891EF" w14:textId="77777777" w:rsidR="001551E9" w:rsidRPr="00D04D65" w:rsidRDefault="00770908" w:rsidP="001551E9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3. </w:t>
            </w: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 xml:space="preserve">Пункт 5.1.1. </w:t>
            </w:r>
            <w:r w:rsidR="001551E9"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«Общих санитарных правил при производстве пищевой продукции» (GB 14881)</w:t>
            </w:r>
          </w:p>
          <w:p w14:paraId="29C33AE4" w14:textId="77777777" w:rsidR="00770908" w:rsidRPr="00D04D65" w:rsidRDefault="00770908" w:rsidP="00770908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41B71817" w14:textId="77777777" w:rsidR="00770908" w:rsidRPr="00D04D65" w:rsidRDefault="00770908" w:rsidP="00770908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28240D56" w14:textId="77777777" w:rsidR="00770908" w:rsidRPr="00D04D65" w:rsidRDefault="00770908" w:rsidP="00770908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0A207410" w14:textId="77777777" w:rsidR="00770908" w:rsidRPr="00D04D65" w:rsidRDefault="00770908" w:rsidP="00770908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1A1138CC" w14:textId="77777777" w:rsidR="00770908" w:rsidRPr="00D04D65" w:rsidRDefault="00770908" w:rsidP="00770908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21BC9951" w14:textId="77777777" w:rsidR="00770908" w:rsidRPr="00D04D65" w:rsidRDefault="00770908" w:rsidP="00770908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5B527C89" w14:textId="77777777" w:rsidR="00770908" w:rsidRPr="00D04D65" w:rsidRDefault="00770908" w:rsidP="00770908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068071E2" w14:textId="77777777" w:rsidR="00770908" w:rsidRPr="00D04D65" w:rsidRDefault="00770908" w:rsidP="00770908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089DA3FA" w14:textId="77777777" w:rsidR="00770908" w:rsidRPr="00D04D65" w:rsidRDefault="00770908" w:rsidP="00770908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22A85C21" w14:textId="77777777" w:rsidR="00770908" w:rsidRPr="00D04D65" w:rsidRDefault="00770908" w:rsidP="00770908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2FE31B35" w14:textId="77777777" w:rsidR="00770908" w:rsidRPr="00D04D65" w:rsidRDefault="00770908" w:rsidP="00770908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36978317" w14:textId="77777777" w:rsidR="00770908" w:rsidRPr="00D04D65" w:rsidRDefault="00770908" w:rsidP="00770908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6D8CE417" w14:textId="77777777" w:rsidR="00770908" w:rsidRPr="00D04D65" w:rsidRDefault="00770908" w:rsidP="00770908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51174549" w14:textId="77777777" w:rsidR="00770908" w:rsidRPr="00D04D65" w:rsidRDefault="00770908" w:rsidP="00770908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04C9CFF9" w14:textId="77777777" w:rsidR="00770908" w:rsidRPr="00D04D65" w:rsidRDefault="00770908" w:rsidP="00770908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4D3C3DC0" w14:textId="77777777" w:rsidR="00770908" w:rsidRPr="00D04D65" w:rsidRDefault="00770908" w:rsidP="00770908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1B19D4BB" w14:textId="77777777" w:rsidR="00770908" w:rsidRPr="00D04D65" w:rsidRDefault="00770908" w:rsidP="00770908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4902C594" w14:textId="77777777" w:rsidR="00770908" w:rsidRPr="00D04D65" w:rsidRDefault="00770908" w:rsidP="00770908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0A6288B9" w14:textId="77777777" w:rsidR="00770908" w:rsidRPr="00D04D65" w:rsidRDefault="00770908" w:rsidP="00770908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0123DF67" w14:textId="77777777" w:rsidR="00770908" w:rsidRPr="00D04D65" w:rsidRDefault="00770908" w:rsidP="00770908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583E1CC0" w14:textId="77777777" w:rsidR="00770908" w:rsidRPr="00D04D65" w:rsidRDefault="00770908" w:rsidP="00770908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61E1E3A4" w14:textId="77777777" w:rsidR="00770908" w:rsidRPr="00D04D65" w:rsidRDefault="00770908" w:rsidP="00770908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31E6F37B" w14:textId="77777777" w:rsidR="00770908" w:rsidRPr="00D04D65" w:rsidRDefault="00770908" w:rsidP="00770908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64" w:type="dxa"/>
            <w:gridSpan w:val="2"/>
            <w:vAlign w:val="center"/>
          </w:tcPr>
          <w:p w14:paraId="0417748D" w14:textId="77777777" w:rsidR="00770908" w:rsidRPr="00D04D65" w:rsidRDefault="00770908" w:rsidP="00770908">
            <w:pPr>
              <w:pStyle w:val="1"/>
              <w:numPr>
                <w:ilvl w:val="2"/>
                <w:numId w:val="6"/>
              </w:numPr>
              <w:spacing w:line="0" w:lineRule="atLeast"/>
              <w:ind w:left="74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Предоставить фотографии автономного источника водоснабжения или объектов вторичного водоснабжения и укажите, есть ли персонал, отвечающий за меры защиты пищевой продукции, такие как использование замка. (Если применимо)</w:t>
            </w:r>
          </w:p>
          <w:p w14:paraId="12DF07E9" w14:textId="77777777" w:rsidR="00770908" w:rsidRPr="00D04D65" w:rsidRDefault="00770908" w:rsidP="00770908">
            <w:pPr>
              <w:pStyle w:val="1"/>
              <w:spacing w:line="0" w:lineRule="atLeast"/>
              <w:ind w:left="74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4.1.2 Предоставить план мониторинга воды, используемой для производства и переработки, и льда / пара (если применимо) при прямом контакте с пищевой продукцией, включая объекты, методы, частоту, записи, результаты бактериологической проверки и последние два отчета об испытаниях.</w:t>
            </w:r>
          </w:p>
          <w:p w14:paraId="113F4273" w14:textId="77777777" w:rsidR="003463BA" w:rsidRPr="00D04D65" w:rsidRDefault="00770908" w:rsidP="00EB1D56">
            <w:pPr>
              <w:pStyle w:val="1"/>
              <w:spacing w:line="0" w:lineRule="atLeast"/>
              <w:ind w:left="74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 xml:space="preserve">4.1.3 Предоставить присадки для котла, используемые при прямом контакте производственного пара с пищевой продукцией, и указать, соответствуют ли они </w:t>
            </w: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lastRenderedPageBreak/>
              <w:t xml:space="preserve">требованиям производства </w:t>
            </w:r>
            <w:r w:rsidR="00EB1D56"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и переработки пищевой продукции.</w:t>
            </w:r>
          </w:p>
          <w:p w14:paraId="42E4F039" w14:textId="77777777" w:rsidR="003463BA" w:rsidRPr="00D04D65" w:rsidRDefault="003463BA" w:rsidP="00EB1D56">
            <w:pPr>
              <w:pStyle w:val="1"/>
              <w:spacing w:line="0" w:lineRule="atLeast"/>
              <w:ind w:left="74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gridSpan w:val="3"/>
            <w:vAlign w:val="center"/>
          </w:tcPr>
          <w:p w14:paraId="63E08842" w14:textId="77777777" w:rsidR="00770908" w:rsidRPr="00D04D65" w:rsidRDefault="00770908" w:rsidP="00770908">
            <w:pPr>
              <w:pStyle w:val="1"/>
              <w:numPr>
                <w:ilvl w:val="0"/>
                <w:numId w:val="12"/>
              </w:numPr>
              <w:spacing w:line="0" w:lineRule="atLeast"/>
              <w:ind w:left="-39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lastRenderedPageBreak/>
              <w:t xml:space="preserve">План мониторинга производственной воды должен охватывать все водовыпускные отверстия завода. </w:t>
            </w:r>
          </w:p>
          <w:p w14:paraId="37D825BE" w14:textId="77777777" w:rsidR="00770908" w:rsidRPr="00D04D65" w:rsidRDefault="00770908" w:rsidP="00770908">
            <w:pPr>
              <w:pStyle w:val="1"/>
              <w:numPr>
                <w:ilvl w:val="0"/>
                <w:numId w:val="12"/>
              </w:numPr>
              <w:spacing w:line="0" w:lineRule="atLeast"/>
              <w:ind w:left="-39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Соответствуют ли пункты и методы требованиям «Санитарно-гигиенического стандарта для хозяйственно-питьевой воды» (GB5749).</w:t>
            </w:r>
          </w:p>
          <w:p w14:paraId="7A2CB4B9" w14:textId="77777777" w:rsidR="00770908" w:rsidRPr="00D04D65" w:rsidRDefault="00770908" w:rsidP="00770908">
            <w:pPr>
              <w:pStyle w:val="1"/>
              <w:numPr>
                <w:ilvl w:val="0"/>
                <w:numId w:val="12"/>
              </w:numPr>
              <w:spacing w:line="0" w:lineRule="atLeast"/>
              <w:ind w:left="-39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Присадки для котла, используемые при прямом контакте производственного пара с пищевой продукцией, должны соответствовать требованиям производства и переработки пищевой продукции.</w:t>
            </w:r>
          </w:p>
          <w:p w14:paraId="201E2115" w14:textId="77777777" w:rsidR="00770908" w:rsidRPr="00D04D65" w:rsidRDefault="00770908" w:rsidP="00770908">
            <w:pPr>
              <w:pStyle w:val="1"/>
              <w:spacing w:line="0" w:lineRule="atLeast"/>
              <w:ind w:left="-39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3EE7F07B" w14:textId="77777777" w:rsidR="00770908" w:rsidRPr="00D04D65" w:rsidRDefault="00770908" w:rsidP="00770908">
            <w:pPr>
              <w:pStyle w:val="1"/>
              <w:spacing w:line="0" w:lineRule="atLeast"/>
              <w:ind w:left="-39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63016DF5" w14:textId="77777777" w:rsidR="00770908" w:rsidRPr="00D04D65" w:rsidRDefault="00770908" w:rsidP="00770908">
            <w:pPr>
              <w:pStyle w:val="1"/>
              <w:spacing w:line="0" w:lineRule="atLeast"/>
              <w:ind w:left="-39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48E43096" w14:textId="77777777" w:rsidR="00770908" w:rsidRPr="00D04D65" w:rsidRDefault="00770908" w:rsidP="00770908">
            <w:pPr>
              <w:pStyle w:val="1"/>
              <w:spacing w:line="0" w:lineRule="atLeast"/>
              <w:ind w:left="-39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7528C980" w14:textId="77777777" w:rsidR="00770908" w:rsidRPr="00D04D65" w:rsidRDefault="00770908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38C719A1" w14:textId="77777777" w:rsidR="00770908" w:rsidRPr="00D04D65" w:rsidRDefault="00770908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492EFF24" w14:textId="77777777" w:rsidR="00770908" w:rsidRPr="00D04D65" w:rsidRDefault="00770908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2AFEF720" w14:textId="77777777" w:rsidR="00770908" w:rsidRPr="00D04D65" w:rsidRDefault="00770908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125B4172" w14:textId="77777777" w:rsidR="00770908" w:rsidRPr="00D04D65" w:rsidRDefault="00770908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51EA7C71" w14:textId="77777777" w:rsidR="00770908" w:rsidRPr="00D04D65" w:rsidRDefault="00770908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2BB4E693" w14:textId="77777777" w:rsidR="00770908" w:rsidRPr="00D04D65" w:rsidRDefault="00770908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55FE61FA" w14:textId="77777777" w:rsidR="00770908" w:rsidRPr="00D04D65" w:rsidRDefault="00770908" w:rsidP="00770908">
            <w:pPr>
              <w:pStyle w:val="1"/>
              <w:spacing w:line="0" w:lineRule="atLeast"/>
              <w:ind w:firstLineChars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gridSpan w:val="2"/>
            <w:vAlign w:val="center"/>
          </w:tcPr>
          <w:p w14:paraId="1B01A617" w14:textId="77777777" w:rsidR="00735642" w:rsidRPr="00D04D65" w:rsidRDefault="00735642" w:rsidP="00735642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  <w:t>□ Соответствует</w:t>
            </w:r>
          </w:p>
          <w:p w14:paraId="294D73E8" w14:textId="77777777" w:rsidR="00735642" w:rsidRPr="00D04D65" w:rsidRDefault="00735642" w:rsidP="00735642">
            <w:pPr>
              <w:pStyle w:val="1"/>
              <w:spacing w:line="0" w:lineRule="atLeast"/>
              <w:ind w:left="-74" w:right="-103"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  <w:t xml:space="preserve">□ Не соответствует </w:t>
            </w:r>
          </w:p>
          <w:p w14:paraId="1B6463ED" w14:textId="77777777" w:rsidR="00770908" w:rsidRPr="00D04D65" w:rsidRDefault="00770908" w:rsidP="00735642">
            <w:pPr>
              <w:pStyle w:val="1"/>
              <w:spacing w:line="0" w:lineRule="atLeast"/>
              <w:ind w:left="-74" w:right="-103"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  <w:t>□ Не применимо</w:t>
            </w:r>
          </w:p>
        </w:tc>
        <w:tc>
          <w:tcPr>
            <w:tcW w:w="1559" w:type="dxa"/>
            <w:vAlign w:val="center"/>
          </w:tcPr>
          <w:p w14:paraId="755A2A00" w14:textId="77777777" w:rsidR="00770908" w:rsidRPr="00D04D65" w:rsidRDefault="00770908" w:rsidP="00770908">
            <w:pPr>
              <w:pStyle w:val="1"/>
              <w:spacing w:line="0" w:lineRule="atLeast"/>
              <w:ind w:firstLine="480"/>
              <w:jc w:val="center"/>
              <w:rPr>
                <w:rFonts w:ascii="Times New Roman" w:cs="Times New Roman"/>
                <w:b/>
                <w:sz w:val="24"/>
                <w:lang w:val="ru-RU"/>
              </w:rPr>
            </w:pPr>
          </w:p>
        </w:tc>
      </w:tr>
      <w:tr w:rsidR="00D04D65" w:rsidRPr="00D04D65" w14:paraId="134FBFFA" w14:textId="77777777" w:rsidTr="00735642">
        <w:trPr>
          <w:trHeight w:val="58"/>
        </w:trPr>
        <w:tc>
          <w:tcPr>
            <w:tcW w:w="15452" w:type="dxa"/>
            <w:gridSpan w:val="11"/>
          </w:tcPr>
          <w:p w14:paraId="65EB6A09" w14:textId="77777777" w:rsidR="0099526D" w:rsidRPr="00D04D65" w:rsidRDefault="0099526D" w:rsidP="003829A5">
            <w:pPr>
              <w:jc w:val="center"/>
              <w:rPr>
                <w:rFonts w:ascii="Times New Roman" w:hAnsi="Times New Roman"/>
                <w:b/>
              </w:rPr>
            </w:pPr>
            <w:r w:rsidRPr="00D04D65">
              <w:rPr>
                <w:rFonts w:ascii="Times New Roman" w:hAnsi="Times New Roman"/>
                <w:b/>
                <w:sz w:val="24"/>
              </w:rPr>
              <w:t xml:space="preserve">5. </w:t>
            </w:r>
            <w:r w:rsidR="006E2FE1" w:rsidRPr="00D04D65">
              <w:rPr>
                <w:rFonts w:ascii="Times New Roman" w:hAnsi="Times New Roman"/>
                <w:b/>
                <w:sz w:val="24"/>
              </w:rPr>
              <w:t>Сыр</w:t>
            </w:r>
            <w:r w:rsidR="003829A5" w:rsidRPr="00D04D65">
              <w:rPr>
                <w:rFonts w:ascii="Times New Roman" w:hAnsi="Times New Roman"/>
                <w:b/>
                <w:sz w:val="24"/>
              </w:rPr>
              <w:t>ье</w:t>
            </w:r>
            <w:r w:rsidR="006E2FE1" w:rsidRPr="00D04D65">
              <w:rPr>
                <w:rFonts w:ascii="Times New Roman" w:hAnsi="Times New Roman"/>
                <w:b/>
                <w:sz w:val="24"/>
              </w:rPr>
              <w:t xml:space="preserve"> и вспомогательные материалы и упаковочные материалы</w:t>
            </w:r>
          </w:p>
        </w:tc>
      </w:tr>
      <w:tr w:rsidR="00D04D65" w:rsidRPr="00D04D65" w14:paraId="6273FA58" w14:textId="77777777" w:rsidTr="00735642">
        <w:trPr>
          <w:trHeight w:val="3336"/>
        </w:trPr>
        <w:tc>
          <w:tcPr>
            <w:tcW w:w="1918" w:type="dxa"/>
            <w:gridSpan w:val="2"/>
          </w:tcPr>
          <w:p w14:paraId="75849217" w14:textId="77777777" w:rsidR="0099526D" w:rsidRPr="00D04D65" w:rsidRDefault="003829A5" w:rsidP="00A05415">
            <w:pPr>
              <w:ind w:left="-102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5.1. Приемочный контроль сырья и вспомогательных материалов</w:t>
            </w:r>
          </w:p>
          <w:p w14:paraId="79E56600" w14:textId="77777777" w:rsidR="00AF70FA" w:rsidRPr="00D04D65" w:rsidRDefault="00AF70FA" w:rsidP="00A05415">
            <w:pPr>
              <w:ind w:left="-102"/>
              <w:rPr>
                <w:rFonts w:ascii="Times New Roman" w:hAnsi="Times New Roman"/>
                <w:sz w:val="24"/>
              </w:rPr>
            </w:pPr>
          </w:p>
          <w:p w14:paraId="708712B2" w14:textId="77777777" w:rsidR="00AF70FA" w:rsidRPr="00D04D65" w:rsidRDefault="00AF70FA" w:rsidP="00A05415">
            <w:pPr>
              <w:ind w:left="-102"/>
              <w:rPr>
                <w:rFonts w:ascii="Times New Roman" w:hAnsi="Times New Roman"/>
                <w:sz w:val="24"/>
              </w:rPr>
            </w:pPr>
          </w:p>
          <w:p w14:paraId="08E52AE2" w14:textId="77777777" w:rsidR="00AF70FA" w:rsidRPr="00D04D65" w:rsidRDefault="00AF70FA" w:rsidP="00A05415">
            <w:pPr>
              <w:ind w:left="-102"/>
              <w:rPr>
                <w:rFonts w:ascii="Times New Roman" w:hAnsi="Times New Roman"/>
                <w:sz w:val="24"/>
              </w:rPr>
            </w:pPr>
          </w:p>
          <w:p w14:paraId="5AAAC916" w14:textId="77777777" w:rsidR="00AF70FA" w:rsidRPr="00D04D65" w:rsidRDefault="00AF70FA" w:rsidP="00A05415">
            <w:pPr>
              <w:ind w:left="-102"/>
              <w:rPr>
                <w:rFonts w:ascii="Times New Roman" w:hAnsi="Times New Roman"/>
                <w:sz w:val="24"/>
              </w:rPr>
            </w:pPr>
          </w:p>
        </w:tc>
        <w:tc>
          <w:tcPr>
            <w:tcW w:w="4037" w:type="dxa"/>
          </w:tcPr>
          <w:p w14:paraId="64F1388B" w14:textId="77777777" w:rsidR="001551E9" w:rsidRPr="00D04D65" w:rsidRDefault="003829A5" w:rsidP="00A05415">
            <w:pPr>
              <w:pStyle w:val="1"/>
              <w:numPr>
                <w:ilvl w:val="0"/>
                <w:numId w:val="25"/>
              </w:numPr>
              <w:spacing w:line="0" w:lineRule="atLeast"/>
              <w:ind w:left="0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 xml:space="preserve">Пункт 7 </w:t>
            </w:r>
            <w:r w:rsidR="001551E9"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«Общих санитарных правил при производстве пищевой продукции» (GB 14881)</w:t>
            </w:r>
          </w:p>
          <w:p w14:paraId="15130763" w14:textId="77777777" w:rsidR="00A05415" w:rsidRPr="00D04D65" w:rsidRDefault="00A05415" w:rsidP="00A05415">
            <w:pPr>
              <w:pStyle w:val="1"/>
              <w:spacing w:line="0" w:lineRule="atLeast"/>
              <w:ind w:left="744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  <w:p w14:paraId="160F211B" w14:textId="77777777" w:rsidR="003829A5" w:rsidRPr="00D04D65" w:rsidRDefault="003829A5" w:rsidP="00A05415">
            <w:pPr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/>
                <w:sz w:val="24"/>
                <w:szCs w:val="24"/>
              </w:rPr>
              <w:t xml:space="preserve">2. </w:t>
            </w:r>
            <w:r w:rsidRPr="00D04D65">
              <w:rPr>
                <w:rFonts w:ascii="Times New Roman" w:hAnsi="Times New Roman"/>
                <w:sz w:val="24"/>
                <w:szCs w:val="24"/>
              </w:rPr>
              <w:t xml:space="preserve">Пункт 7 </w:t>
            </w:r>
            <w:r w:rsidR="00A05415" w:rsidRPr="00D04D65">
              <w:rPr>
                <w:rFonts w:ascii="Times New Roman" w:hAnsi="Times New Roman"/>
                <w:kern w:val="2"/>
                <w:sz w:val="24"/>
                <w:szCs w:val="24"/>
              </w:rPr>
              <w:t xml:space="preserve">«Санитарных правил при производстве продукции водного промысла» (GB 20941) </w:t>
            </w:r>
          </w:p>
        </w:tc>
        <w:tc>
          <w:tcPr>
            <w:tcW w:w="2772" w:type="dxa"/>
            <w:gridSpan w:val="3"/>
          </w:tcPr>
          <w:p w14:paraId="5D75CEDD" w14:textId="77777777" w:rsidR="0099526D" w:rsidRPr="00D04D65" w:rsidRDefault="003829A5">
            <w:pPr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5.1. Предоставить меры </w:t>
            </w:r>
            <w:r w:rsidR="004776D0" w:rsidRPr="00D04D65">
              <w:rPr>
                <w:rFonts w:ascii="Times New Roman" w:hAnsi="Times New Roman"/>
                <w:sz w:val="24"/>
              </w:rPr>
              <w:t xml:space="preserve">приемочного контроля сырья, </w:t>
            </w:r>
            <w:r w:rsidR="00AE6AB9" w:rsidRPr="00D04D65">
              <w:rPr>
                <w:rFonts w:ascii="Times New Roman" w:hAnsi="Times New Roman"/>
                <w:sz w:val="24"/>
              </w:rPr>
              <w:t>добавок</w:t>
            </w:r>
            <w:r w:rsidRPr="00D04D65">
              <w:rPr>
                <w:rFonts w:ascii="Times New Roman" w:hAnsi="Times New Roman"/>
                <w:sz w:val="24"/>
              </w:rPr>
              <w:t>, включая стандарт приемочного контроля и методы приемочного контроля.</w:t>
            </w:r>
          </w:p>
          <w:p w14:paraId="0B8DEE1F" w14:textId="77777777" w:rsidR="003829A5" w:rsidRPr="00D04D65" w:rsidRDefault="003829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28" w:type="dxa"/>
            <w:gridSpan w:val="3"/>
          </w:tcPr>
          <w:p w14:paraId="5EF4DC13" w14:textId="77777777" w:rsidR="0099526D" w:rsidRPr="00D04D65" w:rsidRDefault="003829A5" w:rsidP="00AE6AB9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Стандарт приемочного контроля </w:t>
            </w:r>
            <w:r w:rsidR="004776D0" w:rsidRPr="00D04D65">
              <w:rPr>
                <w:rFonts w:ascii="Times New Roman" w:hAnsi="Times New Roman"/>
                <w:sz w:val="24"/>
              </w:rPr>
              <w:t xml:space="preserve">сырья и </w:t>
            </w:r>
            <w:r w:rsidR="00AE6AB9" w:rsidRPr="00D04D65">
              <w:rPr>
                <w:rFonts w:ascii="Times New Roman" w:hAnsi="Times New Roman"/>
                <w:sz w:val="24"/>
              </w:rPr>
              <w:t>добавок</w:t>
            </w:r>
            <w:r w:rsidR="004776D0" w:rsidRPr="00D04D65">
              <w:rPr>
                <w:rFonts w:ascii="Times New Roman" w:hAnsi="Times New Roman"/>
                <w:sz w:val="24"/>
              </w:rPr>
              <w:t>. Соответствие требованиям законов и стандартов Китая.</w:t>
            </w:r>
          </w:p>
        </w:tc>
        <w:tc>
          <w:tcPr>
            <w:tcW w:w="2238" w:type="dxa"/>
          </w:tcPr>
          <w:p w14:paraId="72ABA34F" w14:textId="77777777" w:rsidR="00AF70FA" w:rsidRPr="00D04D65" w:rsidRDefault="00AF70FA" w:rsidP="00AF70FA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</w:p>
          <w:p w14:paraId="3DA508CF" w14:textId="77777777" w:rsidR="00AF70FA" w:rsidRPr="00D04D65" w:rsidRDefault="00AF70FA" w:rsidP="00AF70FA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</w:p>
          <w:p w14:paraId="7F4FB175" w14:textId="77777777" w:rsidR="00AF70FA" w:rsidRPr="00D04D65" w:rsidRDefault="00AF70FA" w:rsidP="00AF70FA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</w:p>
          <w:p w14:paraId="2F57C18D" w14:textId="77777777" w:rsidR="00AF70FA" w:rsidRPr="00D04D65" w:rsidRDefault="00AF70FA" w:rsidP="00AF70FA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</w:p>
          <w:p w14:paraId="54A9155D" w14:textId="77777777" w:rsidR="00AF70FA" w:rsidRPr="00D04D65" w:rsidRDefault="00AF70FA" w:rsidP="00AF70FA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</w:p>
          <w:p w14:paraId="75A57423" w14:textId="77777777" w:rsidR="00735642" w:rsidRPr="00D04D65" w:rsidRDefault="00735642" w:rsidP="00735642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  <w:t>□ Соответствует</w:t>
            </w:r>
          </w:p>
          <w:p w14:paraId="67655D5F" w14:textId="77777777" w:rsidR="0099526D" w:rsidRPr="00D04D65" w:rsidRDefault="00735642" w:rsidP="00735642">
            <w:r w:rsidRPr="00D04D65">
              <w:rPr>
                <w:rFonts w:ascii="Times New Roman" w:eastAsia="方正仿宋_GBK" w:hAnsi="Times New Roman"/>
                <w:bCs/>
                <w:sz w:val="24"/>
                <w:szCs w:val="24"/>
              </w:rPr>
              <w:t>□ Не соответствует</w:t>
            </w:r>
          </w:p>
        </w:tc>
        <w:tc>
          <w:tcPr>
            <w:tcW w:w="1559" w:type="dxa"/>
          </w:tcPr>
          <w:p w14:paraId="36BBECB0" w14:textId="77777777" w:rsidR="0099526D" w:rsidRPr="00D04D65" w:rsidRDefault="0099526D"/>
        </w:tc>
      </w:tr>
      <w:tr w:rsidR="00D04D65" w:rsidRPr="00D04D65" w14:paraId="467D2AA6" w14:textId="77777777" w:rsidTr="004471BA">
        <w:trPr>
          <w:trHeight w:val="8604"/>
        </w:trPr>
        <w:tc>
          <w:tcPr>
            <w:tcW w:w="1918" w:type="dxa"/>
            <w:gridSpan w:val="2"/>
          </w:tcPr>
          <w:p w14:paraId="1657FD14" w14:textId="77777777" w:rsidR="00D614C9" w:rsidRPr="00D04D65" w:rsidRDefault="00D614C9" w:rsidP="00D614C9">
            <w:pPr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lastRenderedPageBreak/>
              <w:t>5.2. Источники сырья</w:t>
            </w:r>
          </w:p>
          <w:p w14:paraId="4894AC73" w14:textId="77777777" w:rsidR="004471BA" w:rsidRPr="00D04D65" w:rsidRDefault="004471BA" w:rsidP="00D614C9">
            <w:pPr>
              <w:rPr>
                <w:rFonts w:ascii="Times New Roman" w:hAnsi="Times New Roman"/>
                <w:sz w:val="24"/>
              </w:rPr>
            </w:pPr>
          </w:p>
          <w:p w14:paraId="0AA89CDC" w14:textId="77777777" w:rsidR="004471BA" w:rsidRPr="00D04D65" w:rsidRDefault="004471BA" w:rsidP="00D614C9">
            <w:pPr>
              <w:rPr>
                <w:rFonts w:ascii="Times New Roman" w:hAnsi="Times New Roman"/>
                <w:sz w:val="24"/>
              </w:rPr>
            </w:pPr>
          </w:p>
          <w:p w14:paraId="019658AD" w14:textId="77777777" w:rsidR="004471BA" w:rsidRPr="00D04D65" w:rsidRDefault="004471BA" w:rsidP="00D614C9">
            <w:pPr>
              <w:rPr>
                <w:rFonts w:ascii="Times New Roman" w:hAnsi="Times New Roman"/>
                <w:sz w:val="24"/>
              </w:rPr>
            </w:pPr>
          </w:p>
          <w:p w14:paraId="7FD49386" w14:textId="77777777" w:rsidR="004471BA" w:rsidRPr="00D04D65" w:rsidRDefault="004471BA" w:rsidP="00D614C9">
            <w:pPr>
              <w:rPr>
                <w:rFonts w:ascii="Times New Roman" w:hAnsi="Times New Roman"/>
                <w:sz w:val="24"/>
              </w:rPr>
            </w:pPr>
          </w:p>
          <w:p w14:paraId="192C821B" w14:textId="77777777" w:rsidR="004471BA" w:rsidRPr="00D04D65" w:rsidRDefault="004471BA" w:rsidP="00D614C9">
            <w:pPr>
              <w:rPr>
                <w:rFonts w:ascii="Times New Roman" w:hAnsi="Times New Roman"/>
                <w:sz w:val="24"/>
              </w:rPr>
            </w:pPr>
          </w:p>
          <w:p w14:paraId="5B87FF94" w14:textId="77777777" w:rsidR="004471BA" w:rsidRPr="00D04D65" w:rsidRDefault="004471BA" w:rsidP="00D614C9">
            <w:pPr>
              <w:rPr>
                <w:rFonts w:ascii="Times New Roman" w:hAnsi="Times New Roman"/>
                <w:sz w:val="24"/>
              </w:rPr>
            </w:pPr>
          </w:p>
          <w:p w14:paraId="0B64AC55" w14:textId="77777777" w:rsidR="004471BA" w:rsidRPr="00D04D65" w:rsidRDefault="004471BA" w:rsidP="00D614C9">
            <w:pPr>
              <w:rPr>
                <w:rFonts w:ascii="Times New Roman" w:hAnsi="Times New Roman"/>
                <w:sz w:val="24"/>
              </w:rPr>
            </w:pPr>
          </w:p>
          <w:p w14:paraId="3033EB02" w14:textId="77777777" w:rsidR="004471BA" w:rsidRPr="00D04D65" w:rsidRDefault="004471BA" w:rsidP="00D614C9">
            <w:pPr>
              <w:rPr>
                <w:rFonts w:ascii="Times New Roman" w:hAnsi="Times New Roman"/>
                <w:sz w:val="24"/>
              </w:rPr>
            </w:pPr>
          </w:p>
          <w:p w14:paraId="52CB730F" w14:textId="77777777" w:rsidR="004471BA" w:rsidRPr="00D04D65" w:rsidRDefault="004471BA" w:rsidP="00D614C9">
            <w:pPr>
              <w:rPr>
                <w:rFonts w:ascii="Times New Roman" w:hAnsi="Times New Roman"/>
                <w:sz w:val="24"/>
              </w:rPr>
            </w:pPr>
          </w:p>
          <w:p w14:paraId="6209DD4A" w14:textId="77777777" w:rsidR="004471BA" w:rsidRPr="00D04D65" w:rsidRDefault="004471BA" w:rsidP="00D614C9">
            <w:pPr>
              <w:rPr>
                <w:rFonts w:ascii="Times New Roman" w:hAnsi="Times New Roman"/>
                <w:sz w:val="24"/>
              </w:rPr>
            </w:pPr>
          </w:p>
          <w:p w14:paraId="2F7B4DBB" w14:textId="77777777" w:rsidR="004471BA" w:rsidRPr="00D04D65" w:rsidRDefault="004471BA" w:rsidP="00D614C9">
            <w:pPr>
              <w:rPr>
                <w:rFonts w:ascii="Times New Roman" w:hAnsi="Times New Roman"/>
                <w:sz w:val="24"/>
              </w:rPr>
            </w:pPr>
          </w:p>
          <w:p w14:paraId="2861BD5A" w14:textId="77777777" w:rsidR="004471BA" w:rsidRPr="00D04D65" w:rsidRDefault="004471BA" w:rsidP="00D614C9">
            <w:pPr>
              <w:rPr>
                <w:rFonts w:ascii="Times New Roman" w:hAnsi="Times New Roman"/>
                <w:sz w:val="24"/>
              </w:rPr>
            </w:pPr>
          </w:p>
          <w:p w14:paraId="48A9E4EF" w14:textId="77777777" w:rsidR="004471BA" w:rsidRPr="00D04D65" w:rsidRDefault="004471BA" w:rsidP="00D614C9">
            <w:pPr>
              <w:rPr>
                <w:rFonts w:ascii="Times New Roman" w:hAnsi="Times New Roman"/>
                <w:sz w:val="24"/>
              </w:rPr>
            </w:pPr>
          </w:p>
          <w:p w14:paraId="38C08A5A" w14:textId="77777777" w:rsidR="004471BA" w:rsidRPr="00D04D65" w:rsidRDefault="004471BA" w:rsidP="00D614C9">
            <w:pPr>
              <w:rPr>
                <w:rFonts w:ascii="Times New Roman" w:hAnsi="Times New Roman"/>
                <w:sz w:val="24"/>
              </w:rPr>
            </w:pPr>
          </w:p>
          <w:p w14:paraId="4D887D41" w14:textId="77777777" w:rsidR="004471BA" w:rsidRPr="00D04D65" w:rsidRDefault="004471BA" w:rsidP="00D614C9">
            <w:pPr>
              <w:rPr>
                <w:rFonts w:ascii="Times New Roman" w:hAnsi="Times New Roman"/>
                <w:sz w:val="24"/>
              </w:rPr>
            </w:pPr>
          </w:p>
          <w:p w14:paraId="083A094C" w14:textId="77777777" w:rsidR="004471BA" w:rsidRPr="00D04D65" w:rsidRDefault="004471BA" w:rsidP="00D614C9">
            <w:pPr>
              <w:rPr>
                <w:rFonts w:ascii="Times New Roman" w:hAnsi="Times New Roman"/>
                <w:sz w:val="24"/>
              </w:rPr>
            </w:pPr>
          </w:p>
          <w:p w14:paraId="3583648E" w14:textId="77777777" w:rsidR="004471BA" w:rsidRPr="00D04D65" w:rsidRDefault="004471BA" w:rsidP="00D614C9">
            <w:pPr>
              <w:rPr>
                <w:rFonts w:ascii="Times New Roman" w:hAnsi="Times New Roman"/>
                <w:sz w:val="24"/>
              </w:rPr>
            </w:pPr>
          </w:p>
          <w:p w14:paraId="0CB55B0E" w14:textId="77777777" w:rsidR="004471BA" w:rsidRPr="00D04D65" w:rsidRDefault="004471BA" w:rsidP="00D614C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37" w:type="dxa"/>
          </w:tcPr>
          <w:p w14:paraId="2472D5CB" w14:textId="77777777" w:rsidR="00D614C9" w:rsidRPr="00D04D65" w:rsidRDefault="00D614C9" w:rsidP="00D614C9">
            <w:pPr>
              <w:pStyle w:val="1"/>
              <w:spacing w:line="0" w:lineRule="atLeast"/>
              <w:ind w:firstLineChars="0" w:firstLine="0"/>
              <w:rPr>
                <w:rFonts w:ascii="Times New Roman" w:cs="Times New Roman"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 xml:space="preserve">1. </w:t>
            </w:r>
            <w:r w:rsidRPr="00D04D65">
              <w:rPr>
                <w:rFonts w:ascii="Times New Roman" w:cs="Times New Roman"/>
                <w:sz w:val="24"/>
                <w:szCs w:val="24"/>
                <w:lang w:val="ru-RU"/>
              </w:rPr>
              <w:t>Пункт 7.2 в «Санитарно-гигиенических нормах и правилах для производства продукции водного промысла» (</w:t>
            </w:r>
            <w:r w:rsidRPr="00D04D65">
              <w:rPr>
                <w:rFonts w:ascii="Times New Roman" w:cs="Times New Roman"/>
                <w:sz w:val="24"/>
                <w:szCs w:val="24"/>
              </w:rPr>
              <w:t>GB</w:t>
            </w:r>
            <w:r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 20941)</w:t>
            </w:r>
          </w:p>
          <w:p w14:paraId="64809EF1" w14:textId="77777777" w:rsidR="00536338" w:rsidRPr="00D04D65" w:rsidRDefault="00D614C9" w:rsidP="002657BD">
            <w:pPr>
              <w:pStyle w:val="1"/>
              <w:spacing w:line="0" w:lineRule="atLeast"/>
              <w:ind w:firstLineChars="0" w:firstLine="0"/>
              <w:rPr>
                <w:rFonts w:ascii="Times New Roman" w:cs="Times New Roman"/>
                <w:sz w:val="24"/>
                <w:szCs w:val="24"/>
                <w:lang w:val="ru-RU"/>
              </w:rPr>
            </w:pPr>
            <w:r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2. </w:t>
            </w:r>
            <w:r w:rsidR="00D34ADE"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В качестве сырья, полученного </w:t>
            </w:r>
            <w:r w:rsidR="00E11723"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из </w:t>
            </w:r>
            <w:r w:rsidR="00536338"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продукции </w:t>
            </w:r>
            <w:r w:rsidR="00D34ADE"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водного промысла, </w:t>
            </w:r>
            <w:r w:rsidR="00536338" w:rsidRPr="00D04D65">
              <w:rPr>
                <w:rFonts w:ascii="Times New Roman" w:cs="Times New Roman"/>
                <w:sz w:val="24"/>
                <w:szCs w:val="24"/>
                <w:lang w:val="ru-RU"/>
              </w:rPr>
              <w:t>используются части, где отсутствуют мышечные ткани, такие как внутренности водных животных, икра, кожа, спинной плавник, чешуя, кости и панцири</w:t>
            </w:r>
            <w:r w:rsidR="002657BD"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, </w:t>
            </w:r>
            <w:r w:rsidR="00536338" w:rsidRPr="00D04D65">
              <w:rPr>
                <w:rFonts w:ascii="Times New Roman" w:cs="Times New Roman"/>
                <w:sz w:val="24"/>
                <w:szCs w:val="24"/>
                <w:lang w:val="ru-RU"/>
              </w:rPr>
              <w:t>должны соответствовать</w:t>
            </w:r>
            <w:r w:rsidR="002657BD"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 стан</w:t>
            </w:r>
            <w:r w:rsidR="004A6242" w:rsidRPr="00D04D65">
              <w:rPr>
                <w:rFonts w:ascii="Times New Roman" w:cs="Times New Roman"/>
                <w:sz w:val="24"/>
                <w:szCs w:val="24"/>
                <w:lang w:val="ru-RU"/>
              </w:rPr>
              <w:t>дарту «Свежая и</w:t>
            </w:r>
            <w:r w:rsidR="002657BD"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 замороженная продукция водного промысла животного </w:t>
            </w:r>
            <w:r w:rsidR="00536338" w:rsidRPr="00D04D65">
              <w:rPr>
                <w:rFonts w:ascii="Times New Roman" w:cs="Times New Roman"/>
                <w:sz w:val="24"/>
                <w:szCs w:val="24"/>
                <w:lang w:val="ru-RU"/>
              </w:rPr>
              <w:t>происхождения»</w:t>
            </w:r>
            <w:r w:rsidR="002657BD"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 </w:t>
            </w:r>
            <w:r w:rsidR="00536338" w:rsidRPr="00D04D65">
              <w:rPr>
                <w:rFonts w:ascii="Times New Roman" w:cs="Times New Roman"/>
                <w:sz w:val="24"/>
                <w:szCs w:val="24"/>
                <w:lang w:val="ru-RU"/>
              </w:rPr>
              <w:t>(GB 2733).</w:t>
            </w:r>
          </w:p>
          <w:p w14:paraId="355E675B" w14:textId="77777777" w:rsidR="004A6242" w:rsidRPr="00D04D65" w:rsidRDefault="00D34ADE" w:rsidP="004A6242">
            <w:pPr>
              <w:pStyle w:val="1"/>
              <w:spacing w:line="0" w:lineRule="atLeast"/>
              <w:ind w:firstLineChars="0" w:firstLine="0"/>
              <w:rPr>
                <w:rFonts w:ascii="Times New Roman" w:cs="Times New Roman"/>
                <w:sz w:val="24"/>
                <w:szCs w:val="24"/>
                <w:lang w:val="ru-RU"/>
              </w:rPr>
            </w:pPr>
            <w:r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3. Сырье, полученное </w:t>
            </w:r>
            <w:r w:rsidR="00E11723"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из </w:t>
            </w:r>
            <w:r w:rsidR="004A6242"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продукции водного промысла </w:t>
            </w:r>
            <w:r w:rsidR="00536338"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животного происхождения должно соответствовать </w:t>
            </w:r>
            <w:r w:rsidR="004A6242" w:rsidRPr="00D04D65">
              <w:rPr>
                <w:rFonts w:ascii="Times New Roman" w:cs="Times New Roman"/>
                <w:sz w:val="24"/>
                <w:szCs w:val="24"/>
                <w:lang w:val="ru-RU"/>
              </w:rPr>
              <w:t>стандарту «Свежая и замороженная продукция водного промысла животного происхождения» (GB 2733).</w:t>
            </w:r>
          </w:p>
          <w:p w14:paraId="01AFE5CE" w14:textId="77777777" w:rsidR="00536338" w:rsidRPr="00D04D65" w:rsidRDefault="00D34ADE" w:rsidP="008A218B">
            <w:pPr>
              <w:pStyle w:val="1"/>
              <w:spacing w:line="0" w:lineRule="atLeast"/>
              <w:ind w:firstLineChars="0" w:firstLine="0"/>
              <w:rPr>
                <w:rFonts w:ascii="Times New Roman" w:cs="Times New Roman"/>
                <w:sz w:val="24"/>
                <w:szCs w:val="24"/>
                <w:lang w:val="ru-RU"/>
              </w:rPr>
            </w:pPr>
            <w:r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4. Сырье, полученное </w:t>
            </w:r>
            <w:r w:rsidR="00E11723"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из </w:t>
            </w:r>
            <w:r w:rsidR="00536338" w:rsidRPr="00D04D65">
              <w:rPr>
                <w:rFonts w:ascii="Times New Roman" w:cs="Times New Roman"/>
                <w:sz w:val="24"/>
                <w:szCs w:val="24"/>
                <w:lang w:val="ru-RU"/>
              </w:rPr>
              <w:t>водорослей</w:t>
            </w:r>
            <w:r w:rsidRPr="00D04D65">
              <w:rPr>
                <w:rFonts w:ascii="Times New Roman" w:cs="Times New Roman"/>
                <w:sz w:val="24"/>
                <w:szCs w:val="24"/>
                <w:lang w:val="ru-RU"/>
              </w:rPr>
              <w:t>,</w:t>
            </w:r>
            <w:r w:rsidR="00536338"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 должно соответствовать требованиям</w:t>
            </w:r>
            <w:r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 стандарта «Водоросли и продукция</w:t>
            </w:r>
            <w:r w:rsidR="00536338"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 из них» (GB 19643).</w:t>
            </w:r>
          </w:p>
          <w:p w14:paraId="540FB7D9" w14:textId="77777777" w:rsidR="00536338" w:rsidRPr="00D04D65" w:rsidRDefault="00D34ADE" w:rsidP="004471BA">
            <w:pPr>
              <w:pStyle w:val="1"/>
              <w:spacing w:line="0" w:lineRule="atLeast"/>
              <w:ind w:firstLineChars="0" w:firstLine="0"/>
              <w:rPr>
                <w:rFonts w:ascii="Times New Roman" w:cs="Times New Roman"/>
                <w:sz w:val="24"/>
                <w:szCs w:val="24"/>
                <w:lang w:val="ru-RU"/>
              </w:rPr>
            </w:pPr>
            <w:r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5. </w:t>
            </w:r>
            <w:r w:rsidR="004471BA"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Таблица 1 </w:t>
            </w:r>
            <w:r w:rsidRPr="00D04D65">
              <w:rPr>
                <w:rFonts w:ascii="Times New Roman" w:cs="Times New Roman"/>
                <w:sz w:val="24"/>
                <w:szCs w:val="24"/>
                <w:lang w:val="ru-RU"/>
              </w:rPr>
              <w:t>«</w:t>
            </w:r>
            <w:r w:rsidR="008374DC" w:rsidRPr="00D04D65">
              <w:rPr>
                <w:rFonts w:ascii="Times New Roman" w:cs="Times New Roman"/>
                <w:sz w:val="24"/>
                <w:szCs w:val="24"/>
                <w:lang w:val="ru-RU"/>
              </w:rPr>
              <w:t>Допустимые уровни содержания патогенных микроорганизмов в пищевой продукции</w:t>
            </w:r>
            <w:r w:rsidR="00536338" w:rsidRPr="00D04D65">
              <w:rPr>
                <w:rFonts w:ascii="Times New Roman" w:cs="Times New Roman"/>
                <w:sz w:val="24"/>
                <w:szCs w:val="24"/>
                <w:lang w:val="ru-RU"/>
              </w:rPr>
              <w:t>» (GB</w:t>
            </w:r>
            <w:r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 </w:t>
            </w:r>
            <w:r w:rsidR="00536338" w:rsidRPr="00D04D65">
              <w:rPr>
                <w:rFonts w:ascii="Times New Roman" w:cs="Times New Roman"/>
                <w:sz w:val="24"/>
                <w:szCs w:val="24"/>
                <w:lang w:val="ru-RU"/>
              </w:rPr>
              <w:t>29921)</w:t>
            </w:r>
          </w:p>
          <w:p w14:paraId="7A0CD985" w14:textId="77777777" w:rsidR="00D614C9" w:rsidRPr="00D04D65" w:rsidRDefault="00921332" w:rsidP="000D5C8E">
            <w:pPr>
              <w:pStyle w:val="1"/>
              <w:spacing w:line="0" w:lineRule="atLeast"/>
              <w:ind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6. Пункты 3.6, 3.7 </w:t>
            </w:r>
            <w:r w:rsidR="000D5C8E" w:rsidRPr="00D04D65">
              <w:rPr>
                <w:rFonts w:ascii="Times New Roman" w:cs="Times New Roman"/>
                <w:sz w:val="24"/>
                <w:szCs w:val="24"/>
                <w:lang w:val="ru-RU"/>
              </w:rPr>
              <w:t>стандарта</w:t>
            </w:r>
          </w:p>
        </w:tc>
        <w:tc>
          <w:tcPr>
            <w:tcW w:w="2772" w:type="dxa"/>
            <w:gridSpan w:val="3"/>
          </w:tcPr>
          <w:p w14:paraId="5A01C46B" w14:textId="77777777" w:rsidR="00D614C9" w:rsidRPr="00D04D65" w:rsidRDefault="00E54AAC" w:rsidP="00A87947">
            <w:pPr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5.2.1. </w:t>
            </w:r>
            <w:r w:rsidR="00A87947" w:rsidRPr="00D04D65">
              <w:rPr>
                <w:rFonts w:ascii="Times New Roman" w:hAnsi="Times New Roman"/>
                <w:sz w:val="24"/>
              </w:rPr>
              <w:t xml:space="preserve">Если сырьем является сырье из продукции водного промысла с биологическими токсинами или </w:t>
            </w:r>
            <w:r w:rsidR="00D9210D" w:rsidRPr="00D04D65">
              <w:rPr>
                <w:rFonts w:ascii="Times New Roman" w:hAnsi="Times New Roman"/>
                <w:sz w:val="24"/>
              </w:rPr>
              <w:t>из сырой продукции водного промысла</w:t>
            </w:r>
            <w:r w:rsidR="006F470A" w:rsidRPr="00D04D65">
              <w:rPr>
                <w:rFonts w:ascii="Times New Roman" w:hAnsi="Times New Roman"/>
                <w:sz w:val="24"/>
              </w:rPr>
              <w:t xml:space="preserve">, </w:t>
            </w:r>
            <w:r w:rsidR="00A87947" w:rsidRPr="00D04D65">
              <w:rPr>
                <w:rFonts w:ascii="Times New Roman" w:hAnsi="Times New Roman"/>
                <w:sz w:val="24"/>
              </w:rPr>
              <w:t>предоставьте последний отчет об испытаниях. (Если применимо).</w:t>
            </w:r>
          </w:p>
          <w:p w14:paraId="10D91584" w14:textId="77777777" w:rsidR="00E54AAC" w:rsidRPr="00D04D65" w:rsidRDefault="00E54AAC" w:rsidP="00A87947">
            <w:pPr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5.2.2. Если это рыболовное судно, предоставьте официальное свидетельство на рыболовное судно </w:t>
            </w:r>
            <w:r w:rsidR="004C1540" w:rsidRPr="00D04D65">
              <w:rPr>
                <w:rFonts w:ascii="Times New Roman" w:hAnsi="Times New Roman"/>
                <w:sz w:val="24"/>
              </w:rPr>
              <w:t xml:space="preserve">с указанием района работы этого </w:t>
            </w:r>
            <w:r w:rsidRPr="00D04D65">
              <w:rPr>
                <w:rFonts w:ascii="Times New Roman" w:hAnsi="Times New Roman"/>
                <w:sz w:val="24"/>
              </w:rPr>
              <w:t>судна, времени работы, вида лова и описания метода лова.</w:t>
            </w:r>
            <w:r w:rsidR="00FD44AC" w:rsidRPr="00D04D65">
              <w:rPr>
                <w:rFonts w:ascii="Times New Roman" w:hAnsi="Times New Roman"/>
                <w:sz w:val="24"/>
              </w:rPr>
              <w:t xml:space="preserve"> (Если применимо)</w:t>
            </w:r>
          </w:p>
          <w:p w14:paraId="731B17DB" w14:textId="77777777" w:rsidR="00E54AAC" w:rsidRPr="00D04D65" w:rsidRDefault="00FE4A0E" w:rsidP="00A87947">
            <w:pPr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5.2.3. Если это</w:t>
            </w:r>
            <w:r w:rsidR="001E6BAC" w:rsidRPr="00D04D65">
              <w:rPr>
                <w:rFonts w:ascii="Times New Roman" w:hAnsi="Times New Roman"/>
                <w:sz w:val="24"/>
              </w:rPr>
              <w:t xml:space="preserve"> сырье для разведения, то должно</w:t>
            </w:r>
            <w:r w:rsidRPr="00D04D65">
              <w:rPr>
                <w:rFonts w:ascii="Times New Roman" w:hAnsi="Times New Roman"/>
                <w:sz w:val="24"/>
              </w:rPr>
              <w:t xml:space="preserve"> быть предоставлен</w:t>
            </w:r>
            <w:r w:rsidR="001E6BAC" w:rsidRPr="00D04D65">
              <w:rPr>
                <w:rFonts w:ascii="Times New Roman" w:hAnsi="Times New Roman"/>
                <w:sz w:val="24"/>
              </w:rPr>
              <w:t>о</w:t>
            </w:r>
            <w:r w:rsidRPr="00D04D65">
              <w:rPr>
                <w:rFonts w:ascii="Times New Roman" w:hAnsi="Times New Roman"/>
                <w:sz w:val="24"/>
              </w:rPr>
              <w:t xml:space="preserve"> </w:t>
            </w:r>
            <w:r w:rsidR="001E6BAC" w:rsidRPr="00D04D65">
              <w:rPr>
                <w:rFonts w:ascii="Times New Roman" w:hAnsi="Times New Roman"/>
                <w:sz w:val="24"/>
              </w:rPr>
              <w:t>свидетельство</w:t>
            </w:r>
            <w:r w:rsidR="005E23B0" w:rsidRPr="00D04D65">
              <w:rPr>
                <w:rFonts w:ascii="Times New Roman" w:hAnsi="Times New Roman"/>
                <w:sz w:val="24"/>
              </w:rPr>
              <w:t xml:space="preserve">, подтверждающее </w:t>
            </w:r>
          </w:p>
        </w:tc>
        <w:tc>
          <w:tcPr>
            <w:tcW w:w="2928" w:type="dxa"/>
            <w:gridSpan w:val="3"/>
          </w:tcPr>
          <w:p w14:paraId="716F2185" w14:textId="77777777" w:rsidR="00E61BB7" w:rsidRPr="00D04D65" w:rsidRDefault="00E61BB7" w:rsidP="00E61BB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Сырье </w:t>
            </w:r>
            <w:r w:rsidR="00B73772" w:rsidRPr="00D04D65">
              <w:rPr>
                <w:rFonts w:ascii="Times New Roman" w:hAnsi="Times New Roman"/>
                <w:sz w:val="24"/>
              </w:rPr>
              <w:t>продукции водного промысла</w:t>
            </w:r>
            <w:r w:rsidRPr="00D04D65">
              <w:rPr>
                <w:rFonts w:ascii="Times New Roman" w:hAnsi="Times New Roman"/>
                <w:sz w:val="24"/>
              </w:rPr>
              <w:t xml:space="preserve"> с биологическими токсинами, такое как моллюски и рыба фугу, должно быть проверено на токсины, а приемка и обработка должны проводиться в соответствии с соответствующими правилами для обеспечения безопасности сырья.</w:t>
            </w:r>
          </w:p>
          <w:p w14:paraId="4F65D9FC" w14:textId="77777777" w:rsidR="00D614C9" w:rsidRPr="00D04D65" w:rsidRDefault="00E61BB7" w:rsidP="00E57D4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2. Используемое сырье должно соответствовать требованиям соответствующих соглашений,</w:t>
            </w:r>
            <w:r w:rsidR="00E57D40" w:rsidRPr="00D04D65">
              <w:rPr>
                <w:rFonts w:ascii="Times New Roman" w:hAnsi="Times New Roman"/>
                <w:sz w:val="24"/>
              </w:rPr>
              <w:t xml:space="preserve"> протоколов, меморандумов касательно проведения инспекции</w:t>
            </w:r>
            <w:r w:rsidRPr="00D04D65">
              <w:rPr>
                <w:rFonts w:ascii="Times New Roman" w:hAnsi="Times New Roman"/>
                <w:sz w:val="24"/>
              </w:rPr>
              <w:t xml:space="preserve"> и карантина </w:t>
            </w:r>
            <w:r w:rsidR="00E57D40" w:rsidRPr="00D04D65">
              <w:rPr>
                <w:rFonts w:ascii="Times New Roman" w:hAnsi="Times New Roman"/>
                <w:sz w:val="24"/>
              </w:rPr>
              <w:t>продукции водного промысла, экспортируемой</w:t>
            </w:r>
            <w:r w:rsidRPr="00D04D65">
              <w:rPr>
                <w:rFonts w:ascii="Times New Roman" w:hAnsi="Times New Roman"/>
                <w:sz w:val="24"/>
              </w:rPr>
              <w:t xml:space="preserve"> в Китай.</w:t>
            </w:r>
          </w:p>
        </w:tc>
        <w:tc>
          <w:tcPr>
            <w:tcW w:w="2238" w:type="dxa"/>
          </w:tcPr>
          <w:p w14:paraId="11687D54" w14:textId="77777777" w:rsidR="00D17003" w:rsidRPr="00D04D65" w:rsidRDefault="00D17003" w:rsidP="00D17003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</w:p>
          <w:p w14:paraId="709CBEC1" w14:textId="77777777" w:rsidR="00D17003" w:rsidRPr="00D04D65" w:rsidRDefault="00D17003" w:rsidP="00D17003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</w:p>
          <w:p w14:paraId="484ED7A4" w14:textId="77777777" w:rsidR="00D17003" w:rsidRPr="00D04D65" w:rsidRDefault="00D17003" w:rsidP="00D17003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</w:p>
          <w:p w14:paraId="13B38D37" w14:textId="77777777" w:rsidR="00D17003" w:rsidRPr="00D04D65" w:rsidRDefault="00D17003" w:rsidP="00D17003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</w:p>
          <w:p w14:paraId="6A3D3A44" w14:textId="77777777" w:rsidR="00D17003" w:rsidRPr="00D04D65" w:rsidRDefault="00D17003" w:rsidP="00D17003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</w:p>
          <w:p w14:paraId="49F120E3" w14:textId="77777777" w:rsidR="00D17003" w:rsidRPr="00D04D65" w:rsidRDefault="00D17003" w:rsidP="00D17003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</w:p>
          <w:p w14:paraId="42878AAB" w14:textId="77777777" w:rsidR="00D17003" w:rsidRPr="00D04D65" w:rsidRDefault="00D17003" w:rsidP="00D17003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</w:p>
          <w:p w14:paraId="64DF92AB" w14:textId="77777777" w:rsidR="00D17003" w:rsidRPr="00D04D65" w:rsidRDefault="00D17003" w:rsidP="00D17003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</w:p>
          <w:p w14:paraId="700A8E13" w14:textId="77777777" w:rsidR="00D17003" w:rsidRPr="00D04D65" w:rsidRDefault="00D17003" w:rsidP="00D17003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  <w:t>□ Соответствует</w:t>
            </w:r>
          </w:p>
          <w:p w14:paraId="5FF95494" w14:textId="77777777" w:rsidR="00D614C9" w:rsidRPr="00D04D65" w:rsidRDefault="00D17003" w:rsidP="00D17003">
            <w:pPr>
              <w:rPr>
                <w:rFonts w:ascii="Times New Roman" w:eastAsia="方正仿宋_GBK"/>
                <w:bCs/>
                <w:sz w:val="24"/>
                <w:szCs w:val="24"/>
              </w:rPr>
            </w:pPr>
            <w:r w:rsidRPr="00D04D65">
              <w:rPr>
                <w:rFonts w:ascii="Times New Roman" w:eastAsia="方正仿宋_GBK" w:hAnsi="Times New Roman"/>
                <w:bCs/>
                <w:sz w:val="24"/>
                <w:szCs w:val="24"/>
              </w:rPr>
              <w:t xml:space="preserve">□ Не соответствует </w:t>
            </w:r>
            <w:r w:rsidR="00817892" w:rsidRPr="00D04D65">
              <w:rPr>
                <w:rFonts w:ascii="Times New Roman" w:eastAsia="方正仿宋_GBK" w:hAnsi="Times New Roman"/>
                <w:bCs/>
                <w:sz w:val="24"/>
                <w:szCs w:val="24"/>
              </w:rPr>
              <w:t>□ Не применимо</w:t>
            </w:r>
          </w:p>
        </w:tc>
        <w:tc>
          <w:tcPr>
            <w:tcW w:w="1559" w:type="dxa"/>
          </w:tcPr>
          <w:p w14:paraId="7B2E9E55" w14:textId="77777777" w:rsidR="00D614C9" w:rsidRPr="00D04D65" w:rsidRDefault="00D614C9"/>
        </w:tc>
      </w:tr>
      <w:tr w:rsidR="00D04D65" w:rsidRPr="00D04D65" w14:paraId="5CFDBB12" w14:textId="77777777" w:rsidTr="004471BA">
        <w:trPr>
          <w:trHeight w:val="1309"/>
        </w:trPr>
        <w:tc>
          <w:tcPr>
            <w:tcW w:w="1918" w:type="dxa"/>
            <w:gridSpan w:val="2"/>
          </w:tcPr>
          <w:p w14:paraId="4ADA013D" w14:textId="77777777" w:rsidR="004471BA" w:rsidRPr="00D04D65" w:rsidRDefault="004471BA" w:rsidP="004471BA">
            <w:pPr>
              <w:rPr>
                <w:rFonts w:ascii="Times New Roman" w:hAnsi="Times New Roman"/>
                <w:sz w:val="24"/>
              </w:rPr>
            </w:pPr>
          </w:p>
          <w:p w14:paraId="286E6052" w14:textId="77777777" w:rsidR="004471BA" w:rsidRPr="00D04D65" w:rsidRDefault="004471BA" w:rsidP="004471BA">
            <w:pPr>
              <w:rPr>
                <w:rFonts w:ascii="Times New Roman" w:hAnsi="Times New Roman"/>
                <w:sz w:val="24"/>
              </w:rPr>
            </w:pPr>
          </w:p>
          <w:p w14:paraId="2D71F77E" w14:textId="77777777" w:rsidR="004471BA" w:rsidRPr="00D04D65" w:rsidRDefault="004471BA" w:rsidP="00D614C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37" w:type="dxa"/>
          </w:tcPr>
          <w:p w14:paraId="08305E1D" w14:textId="77777777" w:rsidR="004471BA" w:rsidRPr="00D04D65" w:rsidRDefault="004471BA" w:rsidP="004471BA">
            <w:pPr>
              <w:pStyle w:val="1"/>
              <w:spacing w:line="0" w:lineRule="atLeast"/>
              <w:ind w:firstLineChars="0" w:firstLine="0"/>
              <w:rPr>
                <w:rFonts w:ascii="Times New Roman" w:cs="Times New Roman"/>
                <w:sz w:val="24"/>
                <w:szCs w:val="24"/>
                <w:lang w:val="ru-RU"/>
              </w:rPr>
            </w:pPr>
            <w:r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 «Продукция водного промысла животного происхождения» (GB10136)</w:t>
            </w:r>
          </w:p>
          <w:p w14:paraId="429740FF" w14:textId="77777777" w:rsidR="004471BA" w:rsidRPr="00D04D65" w:rsidRDefault="004471BA" w:rsidP="00921332">
            <w:pPr>
              <w:pStyle w:val="1"/>
              <w:spacing w:line="0" w:lineRule="atLeast"/>
              <w:ind w:firstLine="48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3"/>
          </w:tcPr>
          <w:p w14:paraId="3FA554E6" w14:textId="77777777" w:rsidR="004471BA" w:rsidRPr="00D04D65" w:rsidRDefault="004471BA" w:rsidP="004471BA">
            <w:pPr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соответствующую деятельность питомника. (Если применимо)</w:t>
            </w:r>
          </w:p>
        </w:tc>
        <w:tc>
          <w:tcPr>
            <w:tcW w:w="2928" w:type="dxa"/>
            <w:gridSpan w:val="3"/>
          </w:tcPr>
          <w:p w14:paraId="44B6C25D" w14:textId="77777777" w:rsidR="004471BA" w:rsidRPr="00D04D65" w:rsidRDefault="004471BA" w:rsidP="00E57D4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38" w:type="dxa"/>
          </w:tcPr>
          <w:p w14:paraId="324B3637" w14:textId="77777777" w:rsidR="004471BA" w:rsidRPr="00D04D65" w:rsidRDefault="004471BA" w:rsidP="00D17003">
            <w:pPr>
              <w:rPr>
                <w:rFonts w:ascii="Times New Roman" w:eastAsia="方正仿宋_GBK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6B99F3" w14:textId="77777777" w:rsidR="004471BA" w:rsidRPr="00D04D65" w:rsidRDefault="004471BA"/>
        </w:tc>
      </w:tr>
      <w:tr w:rsidR="00D04D65" w:rsidRPr="00D04D65" w14:paraId="6D515BF8" w14:textId="77777777" w:rsidTr="004471BA">
        <w:trPr>
          <w:trHeight w:val="444"/>
        </w:trPr>
        <w:tc>
          <w:tcPr>
            <w:tcW w:w="1918" w:type="dxa"/>
            <w:gridSpan w:val="2"/>
          </w:tcPr>
          <w:p w14:paraId="0CFE796F" w14:textId="77777777" w:rsidR="004471BA" w:rsidRPr="00D04D65" w:rsidRDefault="004471BA" w:rsidP="004471BA">
            <w:pPr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lastRenderedPageBreak/>
              <w:t>5.3.</w:t>
            </w:r>
            <w:r w:rsidR="00366F20" w:rsidRPr="00D04D6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366F20" w:rsidRPr="00D04D65">
              <w:rPr>
                <w:rFonts w:ascii="Times New Roman" w:hAnsi="Times New Roman"/>
                <w:sz w:val="24"/>
              </w:rPr>
              <w:t>Сырье из двустворчатых моллюсков</w:t>
            </w:r>
          </w:p>
        </w:tc>
        <w:tc>
          <w:tcPr>
            <w:tcW w:w="4037" w:type="dxa"/>
          </w:tcPr>
          <w:p w14:paraId="19854D46" w14:textId="77777777" w:rsidR="00DE1F11" w:rsidRPr="00D04D65" w:rsidRDefault="004471BA" w:rsidP="004471BA">
            <w:pPr>
              <w:pStyle w:val="1"/>
              <w:spacing w:line="0" w:lineRule="atLeast"/>
              <w:ind w:firstLineChars="0" w:firstLine="0"/>
              <w:rPr>
                <w:rFonts w:ascii="Times New Roman" w:cs="Times New Roman"/>
                <w:sz w:val="24"/>
                <w:szCs w:val="24"/>
                <w:lang w:val="ru-RU"/>
              </w:rPr>
            </w:pPr>
            <w:r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1. Пункт 7.2 </w:t>
            </w:r>
            <w:r w:rsidR="00DE1F11" w:rsidRPr="00D04D65">
              <w:rPr>
                <w:rFonts w:ascii="Times New Roman" w:cs="Times New Roman"/>
                <w:sz w:val="24"/>
                <w:szCs w:val="24"/>
                <w:lang w:val="ru-RU"/>
              </w:rPr>
              <w:t>«Санитарных правил при производстве продукции водного промысла» (</w:t>
            </w:r>
            <w:r w:rsidR="00DE1F11" w:rsidRPr="00D04D65">
              <w:rPr>
                <w:rFonts w:ascii="Times New Roman" w:cs="Times New Roman"/>
                <w:sz w:val="24"/>
                <w:szCs w:val="24"/>
              </w:rPr>
              <w:t>GB</w:t>
            </w:r>
            <w:r w:rsidR="00DE1F11"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 20941) </w:t>
            </w:r>
          </w:p>
          <w:p w14:paraId="29F247E1" w14:textId="77777777" w:rsidR="00DE1F11" w:rsidRPr="00D04D65" w:rsidRDefault="00DE1F11" w:rsidP="004471BA">
            <w:pPr>
              <w:pStyle w:val="1"/>
              <w:spacing w:line="0" w:lineRule="atLeast"/>
              <w:ind w:firstLineChars="0" w:firstLine="0"/>
              <w:rPr>
                <w:rFonts w:ascii="Times New Roman" w:cs="Times New Roman"/>
                <w:sz w:val="24"/>
                <w:szCs w:val="24"/>
                <w:lang w:val="ru-RU"/>
              </w:rPr>
            </w:pPr>
          </w:p>
          <w:p w14:paraId="4EBC4739" w14:textId="77777777" w:rsidR="004471BA" w:rsidRPr="00D04D65" w:rsidRDefault="004471BA" w:rsidP="00DE1F11">
            <w:pPr>
              <w:pStyle w:val="1"/>
              <w:numPr>
                <w:ilvl w:val="0"/>
                <w:numId w:val="17"/>
              </w:numPr>
              <w:spacing w:line="0" w:lineRule="atLeast"/>
              <w:ind w:left="0" w:firstLineChars="0" w:firstLine="0"/>
              <w:rPr>
                <w:rFonts w:ascii="Times New Roman" w:cs="Times New Roman"/>
                <w:sz w:val="24"/>
                <w:szCs w:val="24"/>
                <w:lang w:val="ru-RU"/>
              </w:rPr>
            </w:pPr>
            <w:r w:rsidRPr="00D04D65">
              <w:rPr>
                <w:rFonts w:ascii="Times New Roman" w:cs="Times New Roman"/>
                <w:sz w:val="24"/>
                <w:szCs w:val="24"/>
                <w:lang w:val="ru-RU"/>
              </w:rPr>
              <w:t>Таблица 1 «Допустимые уровни содержания патогенных микроорганизмов в пищевой продукции» (GB 29921)</w:t>
            </w:r>
          </w:p>
          <w:p w14:paraId="2805304C" w14:textId="77777777" w:rsidR="00DE1F11" w:rsidRPr="00D04D65" w:rsidRDefault="00DE1F11" w:rsidP="00DE1F11">
            <w:pPr>
              <w:pStyle w:val="1"/>
              <w:spacing w:line="0" w:lineRule="atLeast"/>
              <w:ind w:left="360" w:firstLineChars="0" w:firstLine="0"/>
              <w:rPr>
                <w:rFonts w:ascii="Times New Roman" w:cs="Times New Roman"/>
                <w:sz w:val="24"/>
                <w:szCs w:val="24"/>
                <w:lang w:val="ru-RU"/>
              </w:rPr>
            </w:pPr>
          </w:p>
          <w:p w14:paraId="6A1A9E3C" w14:textId="77777777" w:rsidR="004471BA" w:rsidRPr="00D04D65" w:rsidRDefault="004471BA" w:rsidP="004471BA">
            <w:pPr>
              <w:pStyle w:val="1"/>
              <w:spacing w:line="0" w:lineRule="atLeast"/>
              <w:ind w:firstLineChars="0" w:firstLine="0"/>
              <w:rPr>
                <w:rFonts w:ascii="Times New Roman" w:cs="Times New Roman"/>
                <w:sz w:val="24"/>
                <w:szCs w:val="24"/>
                <w:lang w:val="ru-RU"/>
              </w:rPr>
            </w:pPr>
            <w:r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3. </w:t>
            </w:r>
            <w:r w:rsidR="006659C8"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Пункты 3.6, 3.7 в стандарте </w:t>
            </w:r>
            <w:r w:rsidRPr="00D04D65">
              <w:rPr>
                <w:rFonts w:ascii="Times New Roman" w:cs="Times New Roman"/>
                <w:sz w:val="24"/>
                <w:szCs w:val="24"/>
                <w:lang w:val="ru-RU"/>
              </w:rPr>
              <w:t>«Продукция водного промысла животного происхождения» (GB10136</w:t>
            </w:r>
            <w:r w:rsidR="006659C8" w:rsidRPr="00D04D65">
              <w:rPr>
                <w:rFonts w:ascii="Times New Roman" w:cs="Times New Roman"/>
                <w:sz w:val="24"/>
                <w:szCs w:val="24"/>
                <w:lang w:val="ru-RU"/>
              </w:rPr>
              <w:t>-2015</w:t>
            </w:r>
            <w:r w:rsidRPr="00D04D65">
              <w:rPr>
                <w:rFonts w:ascii="Times New Roman" w:cs="Times New Roman"/>
                <w:sz w:val="24"/>
                <w:szCs w:val="24"/>
                <w:lang w:val="ru-RU"/>
              </w:rPr>
              <w:t>)</w:t>
            </w:r>
          </w:p>
          <w:p w14:paraId="1A3560B4" w14:textId="77777777" w:rsidR="004471BA" w:rsidRPr="00D04D65" w:rsidRDefault="004471BA" w:rsidP="00921332">
            <w:pPr>
              <w:pStyle w:val="1"/>
              <w:spacing w:line="0" w:lineRule="atLeast"/>
              <w:ind w:firstLine="480"/>
              <w:rPr>
                <w:rFonts w:asci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3"/>
          </w:tcPr>
          <w:p w14:paraId="0CCBAB5E" w14:textId="77777777" w:rsidR="004471BA" w:rsidRPr="00D04D65" w:rsidRDefault="005E3096" w:rsidP="0074159F">
            <w:pPr>
              <w:pStyle w:val="a3"/>
              <w:numPr>
                <w:ilvl w:val="2"/>
                <w:numId w:val="21"/>
              </w:numPr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Указать местоположение морского участка, где находится источник сырья из</w:t>
            </w:r>
            <w:r w:rsidR="001115BA" w:rsidRPr="00D04D65">
              <w:rPr>
                <w:rFonts w:ascii="Times New Roman" w:hAnsi="Times New Roman"/>
                <w:sz w:val="24"/>
              </w:rPr>
              <w:t xml:space="preserve"> моллюсков, и </w:t>
            </w:r>
            <w:r w:rsidRPr="00D04D65">
              <w:rPr>
                <w:rFonts w:ascii="Times New Roman" w:hAnsi="Times New Roman"/>
                <w:sz w:val="24"/>
              </w:rPr>
              <w:t xml:space="preserve">предоставить официальное разрешение на вылов </w:t>
            </w:r>
            <w:r w:rsidR="001115BA" w:rsidRPr="00D04D65">
              <w:rPr>
                <w:rFonts w:ascii="Times New Roman" w:hAnsi="Times New Roman"/>
                <w:sz w:val="24"/>
              </w:rPr>
              <w:t>двустворчатых моллюсков.</w:t>
            </w:r>
          </w:p>
          <w:p w14:paraId="7C79DDAE" w14:textId="77777777" w:rsidR="005E3096" w:rsidRPr="00D04D65" w:rsidRDefault="005E3096" w:rsidP="0074159F">
            <w:pPr>
              <w:pStyle w:val="a3"/>
              <w:numPr>
                <w:ilvl w:val="2"/>
                <w:numId w:val="21"/>
              </w:numPr>
              <w:ind w:left="30" w:firstLine="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Предоставить метод очистительной обработки сырья из моллюсков.</w:t>
            </w:r>
          </w:p>
          <w:p w14:paraId="6A3A66AD" w14:textId="77777777" w:rsidR="0074159F" w:rsidRPr="00D04D65" w:rsidRDefault="0074159F" w:rsidP="0074159F">
            <w:pPr>
              <w:pStyle w:val="a3"/>
              <w:numPr>
                <w:ilvl w:val="2"/>
                <w:numId w:val="21"/>
              </w:numPr>
              <w:ind w:left="30" w:firstLine="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Предоставить меры по монит</w:t>
            </w:r>
            <w:r w:rsidR="00A03933" w:rsidRPr="00D04D65">
              <w:rPr>
                <w:rFonts w:ascii="Times New Roman" w:hAnsi="Times New Roman"/>
                <w:sz w:val="24"/>
              </w:rPr>
              <w:t xml:space="preserve">орингу и контролю сакситоксина </w:t>
            </w:r>
            <w:r w:rsidRPr="00D04D65">
              <w:rPr>
                <w:rFonts w:ascii="Times New Roman" w:hAnsi="Times New Roman"/>
                <w:sz w:val="24"/>
              </w:rPr>
              <w:t>в сырье из моллюсков.</w:t>
            </w:r>
          </w:p>
        </w:tc>
        <w:tc>
          <w:tcPr>
            <w:tcW w:w="2928" w:type="dxa"/>
            <w:gridSpan w:val="3"/>
          </w:tcPr>
          <w:p w14:paraId="5D81EE76" w14:textId="77777777" w:rsidR="004471BA" w:rsidRPr="00D04D65" w:rsidRDefault="0074159F" w:rsidP="00A03933">
            <w:pPr>
              <w:pStyle w:val="a3"/>
              <w:numPr>
                <w:ilvl w:val="0"/>
                <w:numId w:val="22"/>
              </w:numPr>
              <w:ind w:left="93" w:hanging="48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Двустворчатые моллюски должны поставляться из той акватории, где их официально разрешено выращивать или вылавливать, а также при нео</w:t>
            </w:r>
            <w:r w:rsidR="00A03933" w:rsidRPr="00D04D65">
              <w:rPr>
                <w:rFonts w:ascii="Times New Roman" w:hAnsi="Times New Roman"/>
                <w:sz w:val="24"/>
              </w:rPr>
              <w:t xml:space="preserve">бходимости </w:t>
            </w:r>
            <w:r w:rsidR="000F5C35" w:rsidRPr="00D04D65">
              <w:rPr>
                <w:rFonts w:ascii="Times New Roman" w:hAnsi="Times New Roman"/>
                <w:sz w:val="24"/>
              </w:rPr>
              <w:t xml:space="preserve">должны </w:t>
            </w:r>
            <w:r w:rsidR="00A03933" w:rsidRPr="00D04D65">
              <w:rPr>
                <w:rFonts w:ascii="Times New Roman" w:hAnsi="Times New Roman"/>
                <w:sz w:val="24"/>
              </w:rPr>
              <w:t>проходить очистку. Тот</w:t>
            </w:r>
            <w:r w:rsidRPr="00D04D65">
              <w:rPr>
                <w:rFonts w:ascii="Times New Roman" w:hAnsi="Times New Roman"/>
                <w:sz w:val="24"/>
              </w:rPr>
              <w:t>, кто разводит и вылавливает сырье из моллюсков</w:t>
            </w:r>
            <w:r w:rsidR="00A03933" w:rsidRPr="00D04D65">
              <w:rPr>
                <w:rFonts w:ascii="Times New Roman" w:hAnsi="Times New Roman"/>
                <w:sz w:val="24"/>
              </w:rPr>
              <w:t>, должен</w:t>
            </w:r>
            <w:r w:rsidR="00465BF8" w:rsidRPr="00D04D65">
              <w:rPr>
                <w:rFonts w:ascii="Times New Roman" w:hAnsi="Times New Roman"/>
                <w:sz w:val="24"/>
              </w:rPr>
              <w:t xml:space="preserve"> иметь разрешение от официального компетентного органа.</w:t>
            </w:r>
          </w:p>
          <w:p w14:paraId="5CA6091F" w14:textId="77777777" w:rsidR="00A03933" w:rsidRPr="00D04D65" w:rsidRDefault="00A03933" w:rsidP="00A03933">
            <w:pPr>
              <w:pStyle w:val="a3"/>
              <w:numPr>
                <w:ilvl w:val="0"/>
                <w:numId w:val="22"/>
              </w:numPr>
              <w:ind w:left="93" w:hanging="48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Регулярно проводить проверку на определение сакситоксина</w:t>
            </w:r>
            <w:r w:rsidR="00281D11" w:rsidRPr="00D04D65">
              <w:rPr>
                <w:rFonts w:ascii="Times New Roman" w:hAnsi="Times New Roman"/>
                <w:sz w:val="24"/>
              </w:rPr>
              <w:t>, по</w:t>
            </w:r>
            <w:r w:rsidRPr="00D04D65">
              <w:rPr>
                <w:rFonts w:ascii="Times New Roman" w:hAnsi="Times New Roman"/>
                <w:sz w:val="24"/>
              </w:rPr>
              <w:t>д</w:t>
            </w:r>
            <w:r w:rsidR="00281D11" w:rsidRPr="00D04D65">
              <w:rPr>
                <w:rFonts w:ascii="Times New Roman" w:hAnsi="Times New Roman"/>
                <w:sz w:val="24"/>
              </w:rPr>
              <w:t>т</w:t>
            </w:r>
            <w:r w:rsidRPr="00D04D65">
              <w:rPr>
                <w:rFonts w:ascii="Times New Roman" w:hAnsi="Times New Roman"/>
                <w:sz w:val="24"/>
              </w:rPr>
              <w:t>вердить безопасность сырья.</w:t>
            </w:r>
          </w:p>
        </w:tc>
        <w:tc>
          <w:tcPr>
            <w:tcW w:w="2238" w:type="dxa"/>
          </w:tcPr>
          <w:p w14:paraId="68B8C573" w14:textId="77777777" w:rsidR="00281D11" w:rsidRPr="00D04D65" w:rsidRDefault="00281D11" w:rsidP="00A87FA0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</w:p>
          <w:p w14:paraId="137BA8CB" w14:textId="77777777" w:rsidR="00281D11" w:rsidRPr="00D04D65" w:rsidRDefault="00281D11" w:rsidP="00A87FA0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</w:p>
          <w:p w14:paraId="0A072953" w14:textId="77777777" w:rsidR="00281D11" w:rsidRPr="00D04D65" w:rsidRDefault="00281D11" w:rsidP="00A87FA0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</w:p>
          <w:p w14:paraId="4FC903C2" w14:textId="77777777" w:rsidR="00281D11" w:rsidRPr="00D04D65" w:rsidRDefault="00281D11" w:rsidP="00A87FA0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</w:p>
          <w:p w14:paraId="6DA20290" w14:textId="77777777" w:rsidR="00281D11" w:rsidRPr="00D04D65" w:rsidRDefault="00281D11" w:rsidP="00A87FA0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</w:p>
          <w:p w14:paraId="7B494D63" w14:textId="77777777" w:rsidR="00281D11" w:rsidRPr="00D04D65" w:rsidRDefault="00281D11" w:rsidP="00A87FA0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</w:p>
          <w:p w14:paraId="462AD191" w14:textId="77777777" w:rsidR="00281D11" w:rsidRPr="00D04D65" w:rsidRDefault="00281D11" w:rsidP="00A87FA0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</w:p>
          <w:p w14:paraId="73B6723A" w14:textId="77777777" w:rsidR="00281D11" w:rsidRPr="00D04D65" w:rsidRDefault="00281D11" w:rsidP="00A87FA0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</w:p>
          <w:p w14:paraId="39491102" w14:textId="77777777" w:rsidR="00A87FA0" w:rsidRPr="00D04D65" w:rsidRDefault="00A87FA0" w:rsidP="00A87FA0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  <w:t>□ Соответствует</w:t>
            </w:r>
          </w:p>
          <w:p w14:paraId="431E4FF8" w14:textId="77777777" w:rsidR="004471BA" w:rsidRPr="00D04D65" w:rsidRDefault="00A87FA0" w:rsidP="00A87FA0">
            <w:pPr>
              <w:rPr>
                <w:rFonts w:ascii="Times New Roman" w:eastAsia="方正仿宋_GBK"/>
                <w:bCs/>
                <w:sz w:val="24"/>
                <w:szCs w:val="24"/>
              </w:rPr>
            </w:pPr>
            <w:r w:rsidRPr="00D04D65">
              <w:rPr>
                <w:rFonts w:ascii="Times New Roman" w:eastAsia="方正仿宋_GBK" w:hAnsi="Times New Roman"/>
                <w:bCs/>
                <w:sz w:val="24"/>
                <w:szCs w:val="24"/>
              </w:rPr>
              <w:t>□ Не соответствует □ Не применимо</w:t>
            </w:r>
          </w:p>
        </w:tc>
        <w:tc>
          <w:tcPr>
            <w:tcW w:w="1559" w:type="dxa"/>
          </w:tcPr>
          <w:p w14:paraId="7CEEB98D" w14:textId="77777777" w:rsidR="004471BA" w:rsidRPr="00D04D65" w:rsidRDefault="004471BA"/>
        </w:tc>
      </w:tr>
      <w:tr w:rsidR="00D04D65" w:rsidRPr="00D04D65" w14:paraId="181F489B" w14:textId="77777777" w:rsidTr="004471BA">
        <w:trPr>
          <w:trHeight w:val="1332"/>
        </w:trPr>
        <w:tc>
          <w:tcPr>
            <w:tcW w:w="1918" w:type="dxa"/>
            <w:gridSpan w:val="2"/>
          </w:tcPr>
          <w:p w14:paraId="65421BC6" w14:textId="77777777" w:rsidR="004471BA" w:rsidRPr="00D04D65" w:rsidRDefault="004471BA" w:rsidP="004471BA">
            <w:pPr>
              <w:rPr>
                <w:rFonts w:ascii="Times New Roman" w:hAnsi="Times New Roman"/>
                <w:sz w:val="24"/>
              </w:rPr>
            </w:pPr>
          </w:p>
          <w:p w14:paraId="34305D50" w14:textId="77777777" w:rsidR="004471BA" w:rsidRPr="00D04D65" w:rsidRDefault="004471BA" w:rsidP="004471BA">
            <w:pPr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5.4.</w:t>
            </w:r>
            <w:r w:rsidR="00AE6AB9" w:rsidRPr="00D04D65">
              <w:rPr>
                <w:rFonts w:ascii="Times New Roman" w:hAnsi="Times New Roman"/>
                <w:sz w:val="24"/>
              </w:rPr>
              <w:t xml:space="preserve"> Пищевые добавки</w:t>
            </w:r>
            <w:r w:rsidR="00366F20" w:rsidRPr="00D04D65">
              <w:rPr>
                <w:rFonts w:ascii="Times New Roman" w:hAnsi="Times New Roman"/>
                <w:sz w:val="24"/>
              </w:rPr>
              <w:t xml:space="preserve"> (если применимо)</w:t>
            </w:r>
          </w:p>
          <w:p w14:paraId="3E788C7F" w14:textId="77777777" w:rsidR="004471BA" w:rsidRPr="00D04D65" w:rsidRDefault="004471BA" w:rsidP="00D614C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37" w:type="dxa"/>
          </w:tcPr>
          <w:p w14:paraId="31B2B416" w14:textId="77777777" w:rsidR="001551E9" w:rsidRPr="00D04D65" w:rsidRDefault="00406D69" w:rsidP="00D023E5">
            <w:pPr>
              <w:pStyle w:val="1"/>
              <w:numPr>
                <w:ilvl w:val="0"/>
                <w:numId w:val="19"/>
              </w:numPr>
              <w:spacing w:line="0" w:lineRule="atLeast"/>
              <w:ind w:left="0" w:firstLineChars="0" w:firstLine="0"/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 xml:space="preserve">Пункт 7.3. </w:t>
            </w:r>
            <w:r w:rsidR="001551E9" w:rsidRPr="00D04D65">
              <w:rPr>
                <w:rFonts w:ascii="Times New Roman" w:eastAsia="方正楷体_GBK" w:cs="Times New Roman"/>
                <w:bCs/>
                <w:sz w:val="24"/>
                <w:szCs w:val="24"/>
                <w:lang w:val="ru-RU"/>
              </w:rPr>
              <w:t>«Общих санитарных правил при производстве пищевой продукции» (GB 14881)</w:t>
            </w:r>
          </w:p>
          <w:p w14:paraId="2FB38291" w14:textId="77777777" w:rsidR="00D023E5" w:rsidRPr="00D04D65" w:rsidRDefault="00406D69" w:rsidP="00D023E5">
            <w:pPr>
              <w:pStyle w:val="1"/>
              <w:numPr>
                <w:ilvl w:val="0"/>
                <w:numId w:val="19"/>
              </w:numPr>
              <w:spacing w:line="0" w:lineRule="atLeast"/>
              <w:ind w:left="0" w:firstLineChars="0" w:firstLine="0"/>
              <w:rPr>
                <w:rFonts w:ascii="Times New Roman" w:cs="Times New Roman"/>
                <w:sz w:val="24"/>
                <w:szCs w:val="24"/>
                <w:lang w:val="ru-RU"/>
              </w:rPr>
            </w:pPr>
            <w:r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Пункт 7.3. </w:t>
            </w:r>
            <w:r w:rsidR="00D023E5" w:rsidRPr="00D04D65">
              <w:rPr>
                <w:rFonts w:ascii="Times New Roman" w:cs="Times New Roman"/>
                <w:sz w:val="24"/>
                <w:szCs w:val="24"/>
                <w:lang w:val="ru-RU"/>
              </w:rPr>
              <w:t>«Санитарных правил при производстве продукции водного промысла» (</w:t>
            </w:r>
            <w:r w:rsidR="00D023E5" w:rsidRPr="00D04D65">
              <w:rPr>
                <w:rFonts w:ascii="Times New Roman" w:cs="Times New Roman"/>
                <w:sz w:val="24"/>
                <w:szCs w:val="24"/>
              </w:rPr>
              <w:t>GB</w:t>
            </w:r>
            <w:r w:rsidR="00D023E5" w:rsidRPr="00D04D65">
              <w:rPr>
                <w:rFonts w:ascii="Times New Roman" w:cs="Times New Roman"/>
                <w:sz w:val="24"/>
                <w:szCs w:val="24"/>
                <w:lang w:val="ru-RU"/>
              </w:rPr>
              <w:t xml:space="preserve"> 20941) </w:t>
            </w:r>
          </w:p>
          <w:p w14:paraId="14A4AE99" w14:textId="77777777" w:rsidR="00406D69" w:rsidRPr="00D04D65" w:rsidRDefault="00406D69" w:rsidP="00D023E5">
            <w:pPr>
              <w:pStyle w:val="1"/>
              <w:numPr>
                <w:ilvl w:val="0"/>
                <w:numId w:val="19"/>
              </w:numPr>
              <w:spacing w:line="0" w:lineRule="atLeast"/>
              <w:ind w:left="0" w:firstLineChars="0" w:firstLine="0"/>
              <w:rPr>
                <w:rFonts w:ascii="Times New Roman" w:cs="Times New Roman"/>
                <w:sz w:val="24"/>
                <w:szCs w:val="24"/>
                <w:lang w:val="ru-RU"/>
              </w:rPr>
            </w:pPr>
            <w:r w:rsidRPr="00D04D65">
              <w:rPr>
                <w:rFonts w:ascii="Times New Roman" w:cs="Times New Roman"/>
                <w:sz w:val="24"/>
                <w:lang w:val="ru-RU"/>
              </w:rPr>
              <w:t xml:space="preserve">«Государственные стандарты безопасности пищевой продукции Использование пищевых добавок» </w:t>
            </w:r>
            <w:r w:rsidRPr="00D04D65">
              <w:rPr>
                <w:rFonts w:ascii="Times New Roman" w:eastAsia="PMingLiU" w:cs="Times New Roman"/>
                <w:sz w:val="24"/>
                <w:lang w:val="ru-RU" w:eastAsia="zh-TW"/>
              </w:rPr>
              <w:t>(</w:t>
            </w:r>
            <w:r w:rsidRPr="00D04D65">
              <w:rPr>
                <w:rFonts w:ascii="Times New Roman" w:cs="Times New Roman"/>
                <w:sz w:val="24"/>
              </w:rPr>
              <w:t>GB</w:t>
            </w:r>
            <w:r w:rsidRPr="00D04D65">
              <w:rPr>
                <w:rFonts w:ascii="Times New Roman" w:cs="Times New Roman"/>
                <w:sz w:val="24"/>
                <w:lang w:val="ru-RU"/>
              </w:rPr>
              <w:t xml:space="preserve"> 2760)</w:t>
            </w:r>
          </w:p>
          <w:p w14:paraId="0CCAE6B9" w14:textId="77777777" w:rsidR="004471BA" w:rsidRPr="00D04D65" w:rsidRDefault="004471BA" w:rsidP="00406D69">
            <w:pPr>
              <w:pStyle w:val="1"/>
              <w:spacing w:line="0" w:lineRule="atLeast"/>
              <w:ind w:firstLineChars="0"/>
              <w:rPr>
                <w:rFonts w:asci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3"/>
          </w:tcPr>
          <w:p w14:paraId="5F01F117" w14:textId="77777777" w:rsidR="004471BA" w:rsidRPr="00D04D65" w:rsidRDefault="00281D11" w:rsidP="00E94EC2">
            <w:pPr>
              <w:pStyle w:val="a3"/>
              <w:numPr>
                <w:ilvl w:val="1"/>
                <w:numId w:val="21"/>
              </w:numPr>
              <w:ind w:left="30" w:hanging="30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Предоставить перечень пищевых добавок, которые используются при производстве и переработке (включая название, применение, количество и т.д.)</w:t>
            </w:r>
          </w:p>
          <w:p w14:paraId="688AEDCC" w14:textId="77777777" w:rsidR="004471BA" w:rsidRPr="00D04D65" w:rsidRDefault="004471BA" w:rsidP="004471BA">
            <w:pPr>
              <w:rPr>
                <w:rFonts w:ascii="Times New Roman" w:hAnsi="Times New Roman"/>
                <w:sz w:val="24"/>
              </w:rPr>
            </w:pPr>
          </w:p>
          <w:p w14:paraId="34D1A146" w14:textId="77777777" w:rsidR="004471BA" w:rsidRPr="00D04D65" w:rsidRDefault="004471BA" w:rsidP="004471B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28" w:type="dxa"/>
            <w:gridSpan w:val="3"/>
          </w:tcPr>
          <w:p w14:paraId="6924BF10" w14:textId="77777777" w:rsidR="004471BA" w:rsidRPr="00D04D65" w:rsidRDefault="00E94EC2" w:rsidP="008936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1. </w:t>
            </w:r>
            <w:r w:rsidR="008936B0" w:rsidRPr="00D04D65">
              <w:rPr>
                <w:rFonts w:ascii="Times New Roman" w:hAnsi="Times New Roman"/>
                <w:sz w:val="24"/>
              </w:rPr>
              <w:t xml:space="preserve">Все пищевые добавки, используемые при производстве, должны соответствовать правилам и законам Китая о применении пищевых добавок.  </w:t>
            </w:r>
          </w:p>
        </w:tc>
        <w:tc>
          <w:tcPr>
            <w:tcW w:w="2238" w:type="dxa"/>
          </w:tcPr>
          <w:p w14:paraId="41C2B156" w14:textId="77777777" w:rsidR="00A87FA0" w:rsidRPr="00D04D65" w:rsidRDefault="00A87FA0" w:rsidP="00A87FA0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  <w:t>□ Соответствует</w:t>
            </w:r>
          </w:p>
          <w:p w14:paraId="651A18FD" w14:textId="77777777" w:rsidR="004471BA" w:rsidRPr="00D04D65" w:rsidRDefault="00A87FA0" w:rsidP="00A87FA0">
            <w:pPr>
              <w:rPr>
                <w:rFonts w:ascii="Times New Roman" w:eastAsia="方正仿宋_GBK"/>
                <w:bCs/>
                <w:sz w:val="24"/>
                <w:szCs w:val="24"/>
              </w:rPr>
            </w:pPr>
            <w:r w:rsidRPr="00D04D65">
              <w:rPr>
                <w:rFonts w:ascii="Times New Roman" w:eastAsia="方正仿宋_GBK" w:hAnsi="Times New Roman"/>
                <w:bCs/>
                <w:sz w:val="24"/>
                <w:szCs w:val="24"/>
              </w:rPr>
              <w:t>□ Не соответствует □ Не применимо</w:t>
            </w:r>
          </w:p>
        </w:tc>
        <w:tc>
          <w:tcPr>
            <w:tcW w:w="1559" w:type="dxa"/>
          </w:tcPr>
          <w:p w14:paraId="353D9F91" w14:textId="77777777" w:rsidR="004471BA" w:rsidRPr="00D04D65" w:rsidRDefault="004471BA"/>
        </w:tc>
      </w:tr>
      <w:tr w:rsidR="00D04D65" w:rsidRPr="00D04D65" w14:paraId="5AADCDB8" w14:textId="77777777" w:rsidTr="00735642">
        <w:trPr>
          <w:trHeight w:val="1380"/>
        </w:trPr>
        <w:tc>
          <w:tcPr>
            <w:tcW w:w="1918" w:type="dxa"/>
            <w:gridSpan w:val="2"/>
          </w:tcPr>
          <w:p w14:paraId="03312E5D" w14:textId="77777777" w:rsidR="004471BA" w:rsidRPr="00D04D65" w:rsidRDefault="004471BA" w:rsidP="00D614C9">
            <w:pPr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lastRenderedPageBreak/>
              <w:t>5.5.</w:t>
            </w:r>
            <w:r w:rsidR="003F43B6" w:rsidRPr="00D04D65">
              <w:rPr>
                <w:rFonts w:ascii="Times New Roman" w:hAnsi="Times New Roman"/>
                <w:sz w:val="24"/>
              </w:rPr>
              <w:t xml:space="preserve"> Упаковочные материалы</w:t>
            </w:r>
          </w:p>
        </w:tc>
        <w:tc>
          <w:tcPr>
            <w:tcW w:w="4037" w:type="dxa"/>
          </w:tcPr>
          <w:p w14:paraId="10CC6747" w14:textId="77777777" w:rsidR="00E92DE3" w:rsidRPr="00D04D65" w:rsidRDefault="00E92DE3" w:rsidP="00E92DE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D65">
              <w:rPr>
                <w:rFonts w:ascii="Times New Roman"/>
                <w:sz w:val="24"/>
                <w:szCs w:val="24"/>
              </w:rPr>
              <w:t xml:space="preserve">1. </w:t>
            </w:r>
            <w:r w:rsidR="00793689" w:rsidRPr="00D04D65">
              <w:rPr>
                <w:rFonts w:ascii="Times New Roman" w:eastAsia="方正楷体_GBK" w:hAnsi="Times New Roman"/>
                <w:bCs/>
                <w:sz w:val="24"/>
                <w:szCs w:val="24"/>
              </w:rPr>
              <w:t>Пункт 8.5.</w:t>
            </w:r>
            <w:r w:rsidRPr="00D04D65">
              <w:rPr>
                <w:rFonts w:ascii="Times New Roman" w:eastAsia="方正楷体_GBK" w:hAnsi="Times New Roman"/>
                <w:bCs/>
                <w:sz w:val="24"/>
                <w:szCs w:val="24"/>
              </w:rPr>
              <w:t xml:space="preserve"> «</w:t>
            </w:r>
            <w:r w:rsidRPr="00D04D65">
              <w:rPr>
                <w:rFonts w:ascii="Times New Roman" w:hAnsi="Times New Roman"/>
                <w:sz w:val="24"/>
              </w:rPr>
              <w:t>Общих санитарных правил при производстве пищевой продукции</w:t>
            </w:r>
            <w:r w:rsidRPr="00D04D65">
              <w:rPr>
                <w:rFonts w:ascii="Times New Roman" w:hAnsi="Times New Roman"/>
                <w:sz w:val="24"/>
                <w:szCs w:val="24"/>
              </w:rPr>
              <w:t>» (GB 14881)</w:t>
            </w:r>
          </w:p>
          <w:p w14:paraId="0CA2B8D5" w14:textId="77777777" w:rsidR="00793689" w:rsidRPr="00D04D65" w:rsidRDefault="00793689" w:rsidP="00E92DE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  <w:szCs w:val="24"/>
              </w:rPr>
              <w:t xml:space="preserve">2. Пункт 8.5. </w:t>
            </w:r>
            <w:r w:rsidRPr="00D04D65">
              <w:rPr>
                <w:rFonts w:ascii="Times New Roman" w:eastAsia="PMingLiU" w:hAnsi="Times New Roman"/>
                <w:sz w:val="24"/>
                <w:lang w:eastAsia="zh-TW"/>
              </w:rPr>
              <w:t>«Санитарных правил при производстве продукции водного промысла» (</w:t>
            </w:r>
            <w:r w:rsidRPr="00D04D65">
              <w:rPr>
                <w:rFonts w:ascii="Times New Roman" w:hAnsi="Times New Roman"/>
                <w:sz w:val="24"/>
                <w:lang w:val="en-US"/>
              </w:rPr>
              <w:t>GB</w:t>
            </w:r>
            <w:r w:rsidRPr="00D04D65">
              <w:rPr>
                <w:rFonts w:ascii="Times New Roman" w:hAnsi="Times New Roman"/>
                <w:sz w:val="24"/>
              </w:rPr>
              <w:t xml:space="preserve"> 20941)</w:t>
            </w:r>
          </w:p>
          <w:p w14:paraId="59998A09" w14:textId="77777777" w:rsidR="00793689" w:rsidRPr="00D04D65" w:rsidRDefault="00793689" w:rsidP="00E92DE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D65">
              <w:rPr>
                <w:rFonts w:ascii="Times New Roman" w:hAnsi="Times New Roman"/>
                <w:sz w:val="24"/>
              </w:rPr>
              <w:t>3. Соответствующие двусторонние соглашения, меморандумы, протоколы о проведении инспекции и карантина</w:t>
            </w:r>
          </w:p>
          <w:p w14:paraId="7251601F" w14:textId="77777777" w:rsidR="004471BA" w:rsidRPr="00D04D65" w:rsidRDefault="004471BA" w:rsidP="00921332">
            <w:pPr>
              <w:pStyle w:val="1"/>
              <w:spacing w:line="0" w:lineRule="atLeast"/>
              <w:ind w:firstLine="480"/>
              <w:rPr>
                <w:rFonts w:asci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3"/>
          </w:tcPr>
          <w:p w14:paraId="36E171D5" w14:textId="77777777" w:rsidR="00115437" w:rsidRPr="00D04D65" w:rsidRDefault="00564CE6" w:rsidP="00564CE6">
            <w:pPr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5.5.1.</w:t>
            </w:r>
            <w:r w:rsidR="00115437" w:rsidRPr="00D04D65">
              <w:rPr>
                <w:rFonts w:ascii="Times New Roman" w:hAnsi="Times New Roman"/>
                <w:sz w:val="24"/>
              </w:rPr>
              <w:t>Предоставить</w:t>
            </w:r>
            <w:r w:rsidR="00457F40" w:rsidRPr="00D04D65">
              <w:rPr>
                <w:rFonts w:ascii="Times New Roman" w:hAnsi="Times New Roman"/>
                <w:sz w:val="24"/>
              </w:rPr>
              <w:t xml:space="preserve"> материалы, подтверждающие, </w:t>
            </w:r>
            <w:r w:rsidR="00115437" w:rsidRPr="00D04D65">
              <w:rPr>
                <w:rFonts w:ascii="Times New Roman" w:hAnsi="Times New Roman"/>
                <w:sz w:val="24"/>
              </w:rPr>
              <w:t>что внутренние и внешние упаковочные материал</w:t>
            </w:r>
            <w:r w:rsidR="00457F40" w:rsidRPr="00D04D65">
              <w:rPr>
                <w:rFonts w:ascii="Times New Roman" w:hAnsi="Times New Roman"/>
                <w:sz w:val="24"/>
              </w:rPr>
              <w:t>ы подходят для упаковки продукции.</w:t>
            </w:r>
          </w:p>
          <w:p w14:paraId="01D8D9DD" w14:textId="77777777" w:rsidR="00564CE6" w:rsidRPr="00D04D65" w:rsidRDefault="00564CE6" w:rsidP="00564CE6">
            <w:pPr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5.5.2. Предоставить </w:t>
            </w:r>
            <w:r w:rsidR="00413E11" w:rsidRPr="00D04D65">
              <w:rPr>
                <w:rFonts w:ascii="Times New Roman" w:hAnsi="Times New Roman"/>
                <w:sz w:val="24"/>
              </w:rPr>
              <w:t xml:space="preserve">образец </w:t>
            </w:r>
            <w:r w:rsidR="0025438B" w:rsidRPr="00D04D65">
              <w:rPr>
                <w:rFonts w:ascii="Times New Roman" w:hAnsi="Times New Roman"/>
                <w:sz w:val="24"/>
              </w:rPr>
              <w:t>этикетки</w:t>
            </w:r>
            <w:r w:rsidR="00413E11" w:rsidRPr="00D04D65">
              <w:rPr>
                <w:rFonts w:ascii="Times New Roman" w:hAnsi="Times New Roman"/>
                <w:sz w:val="24"/>
              </w:rPr>
              <w:t xml:space="preserve"> готовой продукции, предназначенной для экспорта в Китай.</w:t>
            </w:r>
          </w:p>
        </w:tc>
        <w:tc>
          <w:tcPr>
            <w:tcW w:w="2928" w:type="dxa"/>
            <w:gridSpan w:val="3"/>
          </w:tcPr>
          <w:p w14:paraId="772AB2D2" w14:textId="77777777" w:rsidR="004471BA" w:rsidRPr="00D04D65" w:rsidRDefault="00413E11" w:rsidP="00413E1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1. Упаковочные материалы не должны влиять на безопасность и характеристики продукта при определенных условиях хранения и использования.</w:t>
            </w:r>
          </w:p>
          <w:p w14:paraId="3C1B23B1" w14:textId="77777777" w:rsidR="00413E11" w:rsidRPr="00D04D65" w:rsidRDefault="0025438B" w:rsidP="00413E1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2. Маркировка упаковки должна соответствовать требованиям двусторонних соглашений, меморандумов, протоколов.</w:t>
            </w:r>
          </w:p>
        </w:tc>
        <w:tc>
          <w:tcPr>
            <w:tcW w:w="2238" w:type="dxa"/>
          </w:tcPr>
          <w:p w14:paraId="78352260" w14:textId="77777777" w:rsidR="00A87FA0" w:rsidRPr="00D04D65" w:rsidRDefault="00A87FA0" w:rsidP="00A87FA0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  <w:t>□ Соответствует</w:t>
            </w:r>
          </w:p>
          <w:p w14:paraId="2974BE5A" w14:textId="77777777" w:rsidR="004471BA" w:rsidRPr="00D04D65" w:rsidRDefault="00A87FA0" w:rsidP="00A87FA0">
            <w:pPr>
              <w:rPr>
                <w:rFonts w:ascii="Times New Roman" w:eastAsia="方正仿宋_GBK"/>
                <w:bCs/>
                <w:sz w:val="24"/>
                <w:szCs w:val="24"/>
              </w:rPr>
            </w:pPr>
            <w:r w:rsidRPr="00D04D65">
              <w:rPr>
                <w:rFonts w:ascii="Times New Roman" w:eastAsia="方正仿宋_GBK" w:hAnsi="Times New Roman"/>
                <w:bCs/>
                <w:sz w:val="24"/>
                <w:szCs w:val="24"/>
              </w:rPr>
              <w:t xml:space="preserve">□ Не соответствует </w:t>
            </w:r>
          </w:p>
        </w:tc>
        <w:tc>
          <w:tcPr>
            <w:tcW w:w="1559" w:type="dxa"/>
          </w:tcPr>
          <w:p w14:paraId="7EB757BC" w14:textId="77777777" w:rsidR="004471BA" w:rsidRPr="00D04D65" w:rsidRDefault="004471BA"/>
        </w:tc>
      </w:tr>
    </w:tbl>
    <w:p w14:paraId="58B9E096" w14:textId="77777777" w:rsidR="00D04D65" w:rsidRPr="00D04D65" w:rsidRDefault="00D04D65" w:rsidP="00D04D65">
      <w:pPr>
        <w:spacing w:after="0"/>
        <w:rPr>
          <w:vanish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969"/>
        <w:gridCol w:w="2835"/>
        <w:gridCol w:w="2976"/>
        <w:gridCol w:w="2127"/>
        <w:gridCol w:w="1559"/>
      </w:tblGrid>
      <w:tr w:rsidR="00D04D65" w:rsidRPr="00D04D65" w14:paraId="3C38F5B6" w14:textId="77777777" w:rsidTr="00D04D65">
        <w:tc>
          <w:tcPr>
            <w:tcW w:w="15452" w:type="dxa"/>
            <w:gridSpan w:val="6"/>
            <w:shd w:val="clear" w:color="auto" w:fill="auto"/>
          </w:tcPr>
          <w:p w14:paraId="6DE9C50A" w14:textId="77777777" w:rsidR="004740AE" w:rsidRPr="00D04D65" w:rsidRDefault="004740AE" w:rsidP="00D04D65">
            <w:pPr>
              <w:spacing w:after="0" w:line="240" w:lineRule="auto"/>
              <w:ind w:firstLine="480"/>
              <w:jc w:val="center"/>
              <w:rPr>
                <w:rFonts w:ascii="Times New Roman" w:hAnsi="Times New Roman"/>
                <w:b/>
                <w:sz w:val="24"/>
              </w:rPr>
            </w:pPr>
            <w:r w:rsidRPr="00D04D65">
              <w:rPr>
                <w:rFonts w:ascii="Times New Roman" w:hAnsi="Times New Roman"/>
                <w:b/>
                <w:sz w:val="24"/>
              </w:rPr>
              <w:t>6. Контроль производства и переработки</w:t>
            </w:r>
          </w:p>
        </w:tc>
      </w:tr>
      <w:tr w:rsidR="00D04D65" w:rsidRPr="00D04D65" w14:paraId="425AA2B0" w14:textId="77777777" w:rsidTr="00D04D65">
        <w:tc>
          <w:tcPr>
            <w:tcW w:w="1986" w:type="dxa"/>
            <w:shd w:val="clear" w:color="auto" w:fill="auto"/>
          </w:tcPr>
          <w:p w14:paraId="7037224D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6.1 Установление системы НАССР и условия работы</w:t>
            </w:r>
          </w:p>
        </w:tc>
        <w:tc>
          <w:tcPr>
            <w:tcW w:w="3969" w:type="dxa"/>
            <w:shd w:val="clear" w:color="auto" w:fill="auto"/>
          </w:tcPr>
          <w:p w14:paraId="0E2BE65A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1. </w:t>
            </w:r>
            <w:r w:rsidRPr="00D04D65">
              <w:rPr>
                <w:rFonts w:ascii="Times New Roman" w:eastAsia="PMingLiU" w:hAnsi="Times New Roman"/>
                <w:sz w:val="24"/>
                <w:lang w:eastAsia="zh-TW"/>
              </w:rPr>
              <w:t>Статья 8.1 «Санитарных правил при производстве продукции водного промысла» (</w:t>
            </w:r>
            <w:r w:rsidRPr="00D04D65">
              <w:rPr>
                <w:rFonts w:ascii="Times New Roman" w:hAnsi="Times New Roman"/>
                <w:sz w:val="24"/>
                <w:lang w:val="en-US"/>
              </w:rPr>
              <w:t>GB</w:t>
            </w:r>
            <w:r w:rsidRPr="00D04D65">
              <w:rPr>
                <w:rFonts w:ascii="Times New Roman" w:hAnsi="Times New Roman"/>
                <w:sz w:val="24"/>
              </w:rPr>
              <w:t xml:space="preserve"> 20941) (применимо к продукции водного промысла холодильного хранения)</w:t>
            </w:r>
          </w:p>
          <w:p w14:paraId="4530C045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eastAsia="PMingLiU" w:hAnsi="Times New Roman"/>
                <w:sz w:val="24"/>
                <w:lang w:eastAsia="zh-TW"/>
              </w:rPr>
            </w:pPr>
            <w:r w:rsidRPr="00D04D65">
              <w:rPr>
                <w:rFonts w:ascii="Times New Roman" w:hAnsi="Times New Roman"/>
                <w:sz w:val="24"/>
              </w:rPr>
              <w:t>2. «Анализ рисков и критических контрольных точек (НАССР) Общие требования для предприятий по производству пищевой продукции» (</w:t>
            </w:r>
            <w:r w:rsidRPr="00D04D65">
              <w:rPr>
                <w:rFonts w:ascii="Times New Roman" w:hAnsi="Times New Roman"/>
                <w:sz w:val="24"/>
                <w:lang w:val="en-US"/>
              </w:rPr>
              <w:t>GB</w:t>
            </w:r>
            <w:r w:rsidRPr="00D04D65">
              <w:rPr>
                <w:rFonts w:ascii="Times New Roman" w:hAnsi="Times New Roman"/>
                <w:sz w:val="24"/>
              </w:rPr>
              <w:t xml:space="preserve">/T </w:t>
            </w:r>
            <w:r w:rsidRPr="00D04D65">
              <w:rPr>
                <w:rFonts w:ascii="Times New Roman" w:eastAsia="PMingLiU" w:hAnsi="Times New Roman"/>
                <w:sz w:val="24"/>
                <w:lang w:eastAsia="zh-TW"/>
              </w:rPr>
              <w:t>27341)</w:t>
            </w:r>
          </w:p>
        </w:tc>
        <w:tc>
          <w:tcPr>
            <w:tcW w:w="2835" w:type="dxa"/>
            <w:shd w:val="clear" w:color="auto" w:fill="auto"/>
          </w:tcPr>
          <w:p w14:paraId="7A4CEC08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6.1.1 Предоставьте технологическую схему производственного процесса, рабочий лист анализа рисков и плановую таблицу HACCP для продукции, которую планируется поставлять в Китай.</w:t>
            </w:r>
          </w:p>
          <w:p w14:paraId="7407EE5B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5.2.2 Предоставить образцы записей контроля, исправлений и проверок CCP.</w:t>
            </w:r>
          </w:p>
        </w:tc>
        <w:tc>
          <w:tcPr>
            <w:tcW w:w="2976" w:type="dxa"/>
            <w:shd w:val="clear" w:color="auto" w:fill="auto"/>
          </w:tcPr>
          <w:p w14:paraId="6F501836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1. План HACCP должен анализировать и эффективно контролировать биологические, физические и химические риски.</w:t>
            </w:r>
          </w:p>
          <w:p w14:paraId="6EBDB2E5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2. Производственный процесс должен быть целесообразным, чтобы избежать перекрестного загрязнения; </w:t>
            </w:r>
          </w:p>
          <w:p w14:paraId="7E84EEF4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3. Точка CCP должна быть научной и выполнимой, а меры по исправлению и проверке должны быть соответствующими. </w:t>
            </w:r>
          </w:p>
          <w:p w14:paraId="4CCFF8E8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18CB645" w14:textId="77777777" w:rsidR="00485EC0" w:rsidRPr="00D04D65" w:rsidRDefault="00485EC0" w:rsidP="00D04D65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  <w:t>□ Соответствует</w:t>
            </w:r>
          </w:p>
          <w:p w14:paraId="6E3954AC" w14:textId="77777777" w:rsidR="00485EC0" w:rsidRPr="00D04D65" w:rsidRDefault="00485EC0" w:rsidP="00D0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eastAsia="方正仿宋_GBK" w:hAnsi="Times New Roman"/>
                <w:bCs/>
                <w:sz w:val="24"/>
                <w:szCs w:val="24"/>
              </w:rPr>
              <w:t>□Не соответствует □ Не применимо</w:t>
            </w:r>
          </w:p>
        </w:tc>
        <w:tc>
          <w:tcPr>
            <w:tcW w:w="1559" w:type="dxa"/>
            <w:shd w:val="clear" w:color="auto" w:fill="auto"/>
          </w:tcPr>
          <w:p w14:paraId="287241FF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04D65" w:rsidRPr="00D04D65" w14:paraId="24D09660" w14:textId="77777777" w:rsidTr="00D04D65">
        <w:tc>
          <w:tcPr>
            <w:tcW w:w="1986" w:type="dxa"/>
            <w:shd w:val="clear" w:color="auto" w:fill="auto"/>
          </w:tcPr>
          <w:p w14:paraId="2A20059E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6.2 </w:t>
            </w:r>
            <w:r w:rsidRPr="00D04D65">
              <w:rPr>
                <w:rFonts w:ascii="Times New Roman" w:hAnsi="Times New Roman"/>
                <w:sz w:val="24"/>
              </w:rPr>
              <w:lastRenderedPageBreak/>
              <w:t>Температурный контроль</w:t>
            </w:r>
          </w:p>
        </w:tc>
        <w:tc>
          <w:tcPr>
            <w:tcW w:w="3969" w:type="dxa"/>
            <w:shd w:val="clear" w:color="auto" w:fill="auto"/>
          </w:tcPr>
          <w:p w14:paraId="29844369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lastRenderedPageBreak/>
              <w:t xml:space="preserve">1. Статьи 8.2.2.1.4, 8.2.2.1.6 </w:t>
            </w:r>
            <w:r w:rsidRPr="00D04D65">
              <w:rPr>
                <w:rFonts w:ascii="Times New Roman" w:hAnsi="Times New Roman"/>
                <w:sz w:val="24"/>
              </w:rPr>
              <w:lastRenderedPageBreak/>
              <w:t>«Общих санитарных правил при производстве пищевой продукции» (</w:t>
            </w:r>
            <w:r w:rsidRPr="00D04D65">
              <w:rPr>
                <w:rFonts w:ascii="Times New Roman" w:hAnsi="Times New Roman"/>
                <w:sz w:val="24"/>
                <w:lang w:val="en-US"/>
              </w:rPr>
              <w:t>GB</w:t>
            </w:r>
            <w:r w:rsidRPr="00D04D65">
              <w:rPr>
                <w:rFonts w:ascii="Times New Roman" w:hAnsi="Times New Roman"/>
                <w:sz w:val="24"/>
              </w:rPr>
              <w:t xml:space="preserve"> 14881)</w:t>
            </w:r>
          </w:p>
          <w:p w14:paraId="521AD1C9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2. </w:t>
            </w:r>
            <w:r w:rsidRPr="00D04D65">
              <w:rPr>
                <w:rFonts w:ascii="Times New Roman" w:eastAsia="PMingLiU" w:hAnsi="Times New Roman"/>
                <w:sz w:val="24"/>
                <w:lang w:eastAsia="zh-TW"/>
              </w:rPr>
              <w:t>Статья 8.2.2.2.1 «Санитарных правил при производстве продукции водного промысла» (</w:t>
            </w:r>
            <w:r w:rsidRPr="00D04D65">
              <w:rPr>
                <w:rFonts w:ascii="Times New Roman" w:hAnsi="Times New Roman"/>
                <w:sz w:val="24"/>
                <w:lang w:val="en-US"/>
              </w:rPr>
              <w:t>GB</w:t>
            </w:r>
            <w:r w:rsidRPr="00D04D65">
              <w:rPr>
                <w:rFonts w:ascii="Times New Roman" w:hAnsi="Times New Roman"/>
                <w:sz w:val="24"/>
              </w:rPr>
              <w:t xml:space="preserve"> 20941) (применимо к продукции водного промысла холодильного хранения)</w:t>
            </w:r>
          </w:p>
        </w:tc>
        <w:tc>
          <w:tcPr>
            <w:tcW w:w="2835" w:type="dxa"/>
            <w:shd w:val="clear" w:color="auto" w:fill="auto"/>
          </w:tcPr>
          <w:p w14:paraId="69EEE029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lastRenderedPageBreak/>
              <w:t xml:space="preserve">6.2.1 Предоставьте </w:t>
            </w:r>
            <w:r w:rsidRPr="00D04D65">
              <w:rPr>
                <w:rFonts w:ascii="Times New Roman" w:hAnsi="Times New Roman"/>
                <w:sz w:val="24"/>
              </w:rPr>
              <w:lastRenderedPageBreak/>
              <w:t>методы размораживания сырья, а также требования к контролю температуры и времени размораживания (если применимо).</w:t>
            </w:r>
          </w:p>
          <w:p w14:paraId="0C1A846D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6.2.2 Предоставьте требования к контролю температуры и времени в цехах переработки и местах хранения, а также оборудование для контроля температуры. (применимо к продукции водного промысла холодильного хранения)</w:t>
            </w:r>
          </w:p>
        </w:tc>
        <w:tc>
          <w:tcPr>
            <w:tcW w:w="2976" w:type="dxa"/>
            <w:shd w:val="clear" w:color="auto" w:fill="auto"/>
          </w:tcPr>
          <w:p w14:paraId="705702EA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lastRenderedPageBreak/>
              <w:t xml:space="preserve">1. Контроль времени </w:t>
            </w:r>
            <w:r w:rsidRPr="00D04D65">
              <w:rPr>
                <w:rFonts w:ascii="Times New Roman" w:hAnsi="Times New Roman"/>
                <w:sz w:val="24"/>
              </w:rPr>
              <w:lastRenderedPageBreak/>
              <w:t>и температуры размораживания сырья.</w:t>
            </w:r>
          </w:p>
          <w:p w14:paraId="5517C97C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2. В цехах переработки продукции водного промысла холодильного хранения необходимо принять меры температурного контроля, необходимо как можно скорее переместить продукцию водного промысла после переработки в место холодильного хранения, холодильники должны быть оснащены индикаторами температуры.</w:t>
            </w:r>
          </w:p>
        </w:tc>
        <w:tc>
          <w:tcPr>
            <w:tcW w:w="2127" w:type="dxa"/>
            <w:shd w:val="clear" w:color="auto" w:fill="auto"/>
          </w:tcPr>
          <w:p w14:paraId="0C998B44" w14:textId="77777777" w:rsidR="00485EC0" w:rsidRPr="00D04D65" w:rsidRDefault="00485EC0" w:rsidP="00D04D65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  <w:lastRenderedPageBreak/>
              <w:t>□ Соответствует</w:t>
            </w:r>
          </w:p>
          <w:p w14:paraId="798074C9" w14:textId="77777777" w:rsidR="004740AE" w:rsidRPr="00D04D65" w:rsidRDefault="00485EC0" w:rsidP="00D0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eastAsia="方正仿宋_GBK" w:hAnsi="Times New Roman"/>
                <w:bCs/>
                <w:sz w:val="24"/>
                <w:szCs w:val="24"/>
              </w:rPr>
              <w:lastRenderedPageBreak/>
              <w:t>□Не соответствует □ Не применимо</w:t>
            </w:r>
          </w:p>
        </w:tc>
        <w:tc>
          <w:tcPr>
            <w:tcW w:w="1559" w:type="dxa"/>
            <w:shd w:val="clear" w:color="auto" w:fill="auto"/>
          </w:tcPr>
          <w:p w14:paraId="500D2EFE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04D65" w:rsidRPr="00D04D65" w14:paraId="2CFFEA81" w14:textId="77777777" w:rsidTr="00D04D65">
        <w:tc>
          <w:tcPr>
            <w:tcW w:w="1986" w:type="dxa"/>
            <w:shd w:val="clear" w:color="auto" w:fill="auto"/>
          </w:tcPr>
          <w:p w14:paraId="71259B04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6.3 Замороженная продукция водного промысла</w:t>
            </w:r>
          </w:p>
        </w:tc>
        <w:tc>
          <w:tcPr>
            <w:tcW w:w="3969" w:type="dxa"/>
            <w:shd w:val="clear" w:color="auto" w:fill="auto"/>
          </w:tcPr>
          <w:p w14:paraId="4AB8E6DB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1. </w:t>
            </w:r>
            <w:r w:rsidRPr="00D04D65">
              <w:rPr>
                <w:rFonts w:ascii="Times New Roman" w:eastAsia="PMingLiU" w:hAnsi="Times New Roman"/>
                <w:sz w:val="24"/>
                <w:lang w:eastAsia="zh-TW"/>
              </w:rPr>
              <w:t>Статья 8.2.2.2.2 «Санитарных правил при производстве продукции водного промысла» (</w:t>
            </w:r>
            <w:r w:rsidRPr="00D04D65">
              <w:rPr>
                <w:rFonts w:ascii="Times New Roman" w:hAnsi="Times New Roman"/>
                <w:sz w:val="24"/>
                <w:lang w:val="en-US"/>
              </w:rPr>
              <w:t>GB</w:t>
            </w:r>
            <w:r w:rsidRPr="00D04D65">
              <w:rPr>
                <w:rFonts w:ascii="Times New Roman" w:hAnsi="Times New Roman"/>
                <w:sz w:val="24"/>
              </w:rPr>
              <w:t xml:space="preserve"> 20941)</w:t>
            </w:r>
          </w:p>
        </w:tc>
        <w:tc>
          <w:tcPr>
            <w:tcW w:w="2835" w:type="dxa"/>
            <w:shd w:val="clear" w:color="auto" w:fill="auto"/>
          </w:tcPr>
          <w:p w14:paraId="327D49E2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6.3.1 Предоставьте способы заморозки, время и требования к контролю температуры заморозки, а также основания для их утверждения.</w:t>
            </w:r>
          </w:p>
          <w:p w14:paraId="0B883347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6.3.2 Если это сырая пищевая продукция водного промысла, предоставьте температуру и время холодильной обработки.</w:t>
            </w:r>
          </w:p>
        </w:tc>
        <w:tc>
          <w:tcPr>
            <w:tcW w:w="2976" w:type="dxa"/>
            <w:shd w:val="clear" w:color="auto" w:fill="auto"/>
          </w:tcPr>
          <w:p w14:paraId="0323EBE9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1. В соответствии с толщиной, состоянием, объемом производства продукции водного промысла установить время и температуру заморозки для обеспечения прохождения зоны максимальной кристаллизации.</w:t>
            </w:r>
          </w:p>
          <w:p w14:paraId="141DF734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2. Для сырой пищевой продукции водного промысла необходимо обеспечить достаточный способ холодильной обработки в целях обеспечения умирания паразитов, вредных для организма </w:t>
            </w:r>
            <w:r w:rsidRPr="00D04D65">
              <w:rPr>
                <w:rFonts w:ascii="Times New Roman" w:hAnsi="Times New Roman"/>
                <w:sz w:val="24"/>
              </w:rPr>
              <w:lastRenderedPageBreak/>
              <w:t>человека. Заморозить и хранить 7 дней при температуре окружающей среды ниже -20°C;</w:t>
            </w:r>
          </w:p>
          <w:p w14:paraId="5CA14A27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Заморозить до твердого состояния при температуре окружающей среды -35°C или ниже и хранить в течение 15 часов;</w:t>
            </w:r>
          </w:p>
          <w:p w14:paraId="32A696DB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Заморозить до твердого состояния при температуре окружающей среды -35°C или ниже, но хранить при температуре окружающей среды ниже -20°C в течение 24 часов.</w:t>
            </w:r>
          </w:p>
        </w:tc>
        <w:tc>
          <w:tcPr>
            <w:tcW w:w="2127" w:type="dxa"/>
            <w:shd w:val="clear" w:color="auto" w:fill="auto"/>
          </w:tcPr>
          <w:p w14:paraId="3BF61D7C" w14:textId="77777777" w:rsidR="00485EC0" w:rsidRPr="00D04D65" w:rsidRDefault="00485EC0" w:rsidP="00D04D65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  <w:lastRenderedPageBreak/>
              <w:t>□ Соответствует</w:t>
            </w:r>
          </w:p>
          <w:p w14:paraId="6BD5F449" w14:textId="77777777" w:rsidR="004740AE" w:rsidRPr="00D04D65" w:rsidRDefault="00485EC0" w:rsidP="00D0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eastAsia="方正仿宋_GBK" w:hAnsi="Times New Roman"/>
                <w:bCs/>
                <w:sz w:val="24"/>
                <w:szCs w:val="24"/>
              </w:rPr>
              <w:t>□Не соответствует □ Не применимо</w:t>
            </w:r>
          </w:p>
        </w:tc>
        <w:tc>
          <w:tcPr>
            <w:tcW w:w="1559" w:type="dxa"/>
            <w:shd w:val="clear" w:color="auto" w:fill="auto"/>
          </w:tcPr>
          <w:p w14:paraId="0A099759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04D65" w:rsidRPr="00D04D65" w14:paraId="44FF8DE4" w14:textId="77777777" w:rsidTr="00D04D65">
        <w:tc>
          <w:tcPr>
            <w:tcW w:w="1986" w:type="dxa"/>
            <w:shd w:val="clear" w:color="auto" w:fill="auto"/>
          </w:tcPr>
          <w:p w14:paraId="70D4210A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6.4 Сушеная продукция водного промысла (если применимо)</w:t>
            </w:r>
          </w:p>
        </w:tc>
        <w:tc>
          <w:tcPr>
            <w:tcW w:w="3969" w:type="dxa"/>
            <w:shd w:val="clear" w:color="auto" w:fill="auto"/>
          </w:tcPr>
          <w:p w14:paraId="15047618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1. </w:t>
            </w:r>
            <w:r w:rsidRPr="00D04D65">
              <w:rPr>
                <w:rFonts w:ascii="Times New Roman" w:eastAsia="PMingLiU" w:hAnsi="Times New Roman"/>
                <w:sz w:val="24"/>
                <w:lang w:eastAsia="zh-TW"/>
              </w:rPr>
              <w:t>Статья 8.2.2.2.3 «Санитарных правил при производстве продукции водного промысла» (</w:t>
            </w:r>
            <w:r w:rsidRPr="00D04D65">
              <w:rPr>
                <w:rFonts w:ascii="Times New Roman" w:hAnsi="Times New Roman"/>
                <w:sz w:val="24"/>
                <w:lang w:val="en-US"/>
              </w:rPr>
              <w:t>GB</w:t>
            </w:r>
            <w:r w:rsidRPr="00D04D65">
              <w:rPr>
                <w:rFonts w:ascii="Times New Roman" w:hAnsi="Times New Roman"/>
                <w:sz w:val="24"/>
              </w:rPr>
              <w:t xml:space="preserve"> 20941)</w:t>
            </w:r>
          </w:p>
        </w:tc>
        <w:tc>
          <w:tcPr>
            <w:tcW w:w="2835" w:type="dxa"/>
            <w:shd w:val="clear" w:color="auto" w:fill="auto"/>
          </w:tcPr>
          <w:p w14:paraId="67333B20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6.4 Предоставить время сушки, температуру сушки, влажность окружающей среды, в процессе переработки сушеной продукции водного промысла, а также водную активность готовой продукции и способы хранения и упаковки.</w:t>
            </w:r>
          </w:p>
        </w:tc>
        <w:tc>
          <w:tcPr>
            <w:tcW w:w="2976" w:type="dxa"/>
            <w:shd w:val="clear" w:color="auto" w:fill="auto"/>
          </w:tcPr>
          <w:p w14:paraId="3370349C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1. Необходимо гарантировать, что водная активность сушеной продукции водного промысла находится в пределах безопасности.</w:t>
            </w:r>
          </w:p>
        </w:tc>
        <w:tc>
          <w:tcPr>
            <w:tcW w:w="2127" w:type="dxa"/>
            <w:shd w:val="clear" w:color="auto" w:fill="auto"/>
          </w:tcPr>
          <w:p w14:paraId="729F136B" w14:textId="77777777" w:rsidR="00735402" w:rsidRPr="00D04D65" w:rsidRDefault="00735402" w:rsidP="00D04D65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  <w:t>□ Соответствует</w:t>
            </w:r>
          </w:p>
          <w:p w14:paraId="5BB8EC67" w14:textId="77777777" w:rsidR="004740AE" w:rsidRPr="00D04D65" w:rsidRDefault="00735402" w:rsidP="00D0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eastAsia="方正仿宋_GBK" w:hAnsi="Times New Roman"/>
                <w:bCs/>
                <w:sz w:val="24"/>
                <w:szCs w:val="24"/>
              </w:rPr>
              <w:t>□Не соответствует □ Не применимо</w:t>
            </w:r>
          </w:p>
        </w:tc>
        <w:tc>
          <w:tcPr>
            <w:tcW w:w="1559" w:type="dxa"/>
            <w:shd w:val="clear" w:color="auto" w:fill="auto"/>
          </w:tcPr>
          <w:p w14:paraId="6052010F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04D65" w:rsidRPr="00D04D65" w14:paraId="67274A4D" w14:textId="77777777" w:rsidTr="00D04D65">
        <w:tc>
          <w:tcPr>
            <w:tcW w:w="1986" w:type="dxa"/>
            <w:shd w:val="clear" w:color="auto" w:fill="auto"/>
          </w:tcPr>
          <w:p w14:paraId="1AF33DD2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eastAsia="PMingLiU" w:hAnsi="Times New Roman"/>
                <w:sz w:val="24"/>
                <w:lang w:eastAsia="zh-TW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6.5 </w:t>
            </w:r>
            <w:r w:rsidRPr="00D04D65">
              <w:rPr>
                <w:rFonts w:ascii="Times New Roman" w:eastAsia="PMingLiU" w:hAnsi="Times New Roman"/>
                <w:sz w:val="24"/>
                <w:lang w:eastAsia="zh-TW"/>
              </w:rPr>
              <w:t xml:space="preserve">Соленая </w:t>
            </w:r>
            <w:r w:rsidRPr="00D04D65">
              <w:rPr>
                <w:rFonts w:ascii="Times New Roman" w:hAnsi="Times New Roman"/>
                <w:sz w:val="24"/>
              </w:rPr>
              <w:t>продукция водного промысла (если применимо)</w:t>
            </w:r>
          </w:p>
        </w:tc>
        <w:tc>
          <w:tcPr>
            <w:tcW w:w="3969" w:type="dxa"/>
            <w:shd w:val="clear" w:color="auto" w:fill="auto"/>
          </w:tcPr>
          <w:p w14:paraId="00975A8A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1. </w:t>
            </w:r>
            <w:r w:rsidRPr="00D04D65">
              <w:rPr>
                <w:rFonts w:ascii="Times New Roman" w:eastAsia="PMingLiU" w:hAnsi="Times New Roman"/>
                <w:sz w:val="24"/>
                <w:lang w:eastAsia="zh-TW"/>
              </w:rPr>
              <w:t>Статья 8.2.2.2.4 «Санитарных правил при производстве продукции водного промысла» (</w:t>
            </w:r>
            <w:r w:rsidRPr="00D04D65">
              <w:rPr>
                <w:rFonts w:ascii="Times New Roman" w:hAnsi="Times New Roman"/>
                <w:sz w:val="24"/>
                <w:lang w:val="en-US"/>
              </w:rPr>
              <w:t>GB</w:t>
            </w:r>
            <w:r w:rsidRPr="00D04D65">
              <w:rPr>
                <w:rFonts w:ascii="Times New Roman" w:hAnsi="Times New Roman"/>
                <w:sz w:val="24"/>
              </w:rPr>
              <w:t xml:space="preserve"> 20941)</w:t>
            </w:r>
          </w:p>
        </w:tc>
        <w:tc>
          <w:tcPr>
            <w:tcW w:w="2835" w:type="dxa"/>
            <w:shd w:val="clear" w:color="auto" w:fill="auto"/>
          </w:tcPr>
          <w:p w14:paraId="49790AEB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6.5 Предоставьте процент содержания сахара/соли для соленой продукции водного промысла.</w:t>
            </w:r>
          </w:p>
        </w:tc>
        <w:tc>
          <w:tcPr>
            <w:tcW w:w="2976" w:type="dxa"/>
            <w:shd w:val="clear" w:color="auto" w:fill="auto"/>
          </w:tcPr>
          <w:p w14:paraId="43A4A859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1. При производстве соленой продукции необходимо использовать надлежащий процент содержания соли для предотвращения размножения негалофильных </w:t>
            </w:r>
            <w:r w:rsidRPr="00D04D65">
              <w:rPr>
                <w:rFonts w:ascii="Times New Roman" w:hAnsi="Times New Roman"/>
                <w:sz w:val="24"/>
              </w:rPr>
              <w:lastRenderedPageBreak/>
              <w:t>микроорганизмов.</w:t>
            </w:r>
          </w:p>
        </w:tc>
        <w:tc>
          <w:tcPr>
            <w:tcW w:w="2127" w:type="dxa"/>
            <w:shd w:val="clear" w:color="auto" w:fill="auto"/>
          </w:tcPr>
          <w:p w14:paraId="1EDB2E82" w14:textId="77777777" w:rsidR="00735402" w:rsidRPr="00D04D65" w:rsidRDefault="00735402" w:rsidP="00D04D65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  <w:lastRenderedPageBreak/>
              <w:t>□ Соответствует</w:t>
            </w:r>
          </w:p>
          <w:p w14:paraId="5993F257" w14:textId="77777777" w:rsidR="004740AE" w:rsidRPr="00D04D65" w:rsidRDefault="00735402" w:rsidP="00D0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eastAsia="方正仿宋_GBK" w:hAnsi="Times New Roman"/>
                <w:bCs/>
                <w:sz w:val="24"/>
                <w:szCs w:val="24"/>
              </w:rPr>
              <w:t>□Не соответствует □ Не применимо</w:t>
            </w:r>
          </w:p>
        </w:tc>
        <w:tc>
          <w:tcPr>
            <w:tcW w:w="1559" w:type="dxa"/>
            <w:shd w:val="clear" w:color="auto" w:fill="auto"/>
          </w:tcPr>
          <w:p w14:paraId="1BC4C787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04D65" w:rsidRPr="00D04D65" w14:paraId="70364D1B" w14:textId="77777777" w:rsidTr="00D04D65">
        <w:tc>
          <w:tcPr>
            <w:tcW w:w="1986" w:type="dxa"/>
            <w:shd w:val="clear" w:color="auto" w:fill="auto"/>
          </w:tcPr>
          <w:p w14:paraId="695A5804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6.6 Консервированная продукция водного промысла (если применимо)</w:t>
            </w:r>
          </w:p>
        </w:tc>
        <w:tc>
          <w:tcPr>
            <w:tcW w:w="3969" w:type="dxa"/>
            <w:shd w:val="clear" w:color="auto" w:fill="auto"/>
          </w:tcPr>
          <w:p w14:paraId="49EF8ECF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1. </w:t>
            </w:r>
            <w:r w:rsidRPr="00D04D65">
              <w:rPr>
                <w:rFonts w:ascii="Times New Roman" w:eastAsia="PMingLiU" w:hAnsi="Times New Roman"/>
                <w:sz w:val="24"/>
                <w:lang w:eastAsia="zh-TW"/>
              </w:rPr>
              <w:t>Статья 8.2.2.2.5 «Санитарных правил при производстве продукции водного промысла» (</w:t>
            </w:r>
            <w:r w:rsidRPr="00D04D65">
              <w:rPr>
                <w:rFonts w:ascii="Times New Roman" w:hAnsi="Times New Roman"/>
                <w:sz w:val="24"/>
                <w:lang w:val="en-US"/>
              </w:rPr>
              <w:t>GB</w:t>
            </w:r>
            <w:r w:rsidRPr="00D04D65">
              <w:rPr>
                <w:rFonts w:ascii="Times New Roman" w:hAnsi="Times New Roman"/>
                <w:sz w:val="24"/>
              </w:rPr>
              <w:t xml:space="preserve"> 20941</w:t>
            </w:r>
          </w:p>
        </w:tc>
        <w:tc>
          <w:tcPr>
            <w:tcW w:w="2835" w:type="dxa"/>
            <w:shd w:val="clear" w:color="auto" w:fill="auto"/>
          </w:tcPr>
          <w:p w14:paraId="0646709F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6.6.1 Предоставьте требования к температуре и времени стерилизации для разных типов консервированной продукции водного промысла, а также последние записи о стерилизации/температуре.</w:t>
            </w:r>
          </w:p>
          <w:p w14:paraId="575B39EF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6.6.2 Предоставьте информацию о теплопрозрачности и теплораспределении стерильных емкостей для разных типов консервированной продукции водного промысла.</w:t>
            </w:r>
          </w:p>
        </w:tc>
        <w:tc>
          <w:tcPr>
            <w:tcW w:w="2976" w:type="dxa"/>
            <w:shd w:val="clear" w:color="auto" w:fill="auto"/>
          </w:tcPr>
          <w:p w14:paraId="61CA6C2D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1. Для консервированной продукции водного промысла необходимо обеспечивать достаточное время и температуру стерилизации.</w:t>
            </w:r>
          </w:p>
        </w:tc>
        <w:tc>
          <w:tcPr>
            <w:tcW w:w="2127" w:type="dxa"/>
            <w:shd w:val="clear" w:color="auto" w:fill="auto"/>
          </w:tcPr>
          <w:p w14:paraId="2DA4D8D5" w14:textId="77777777" w:rsidR="00735402" w:rsidRPr="00D04D65" w:rsidRDefault="00735402" w:rsidP="00D04D65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  <w:t>□ Соответствует</w:t>
            </w:r>
          </w:p>
          <w:p w14:paraId="281F3F18" w14:textId="77777777" w:rsidR="004740AE" w:rsidRPr="00D04D65" w:rsidRDefault="00735402" w:rsidP="00D0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eastAsia="方正仿宋_GBK" w:hAnsi="Times New Roman"/>
                <w:bCs/>
                <w:sz w:val="24"/>
                <w:szCs w:val="24"/>
              </w:rPr>
              <w:t xml:space="preserve">□Не соответствует </w:t>
            </w:r>
          </w:p>
        </w:tc>
        <w:tc>
          <w:tcPr>
            <w:tcW w:w="1559" w:type="dxa"/>
            <w:shd w:val="clear" w:color="auto" w:fill="auto"/>
          </w:tcPr>
          <w:p w14:paraId="51C43BC8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04D65" w:rsidRPr="00D04D65" w14:paraId="1C2BD9B8" w14:textId="77777777" w:rsidTr="00D04D65">
        <w:tc>
          <w:tcPr>
            <w:tcW w:w="15452" w:type="dxa"/>
            <w:gridSpan w:val="6"/>
            <w:shd w:val="clear" w:color="auto" w:fill="auto"/>
          </w:tcPr>
          <w:p w14:paraId="6E3902C3" w14:textId="77777777" w:rsidR="004740AE" w:rsidRPr="00D04D65" w:rsidRDefault="004740AE" w:rsidP="00D04D65">
            <w:pPr>
              <w:spacing w:after="0" w:line="240" w:lineRule="auto"/>
              <w:ind w:firstLine="480"/>
              <w:jc w:val="center"/>
              <w:rPr>
                <w:rFonts w:ascii="Times New Roman" w:hAnsi="Times New Roman"/>
                <w:b/>
                <w:sz w:val="24"/>
              </w:rPr>
            </w:pPr>
            <w:r w:rsidRPr="00D04D65">
              <w:rPr>
                <w:rFonts w:ascii="Times New Roman" w:hAnsi="Times New Roman"/>
                <w:b/>
                <w:sz w:val="24"/>
              </w:rPr>
              <w:t>7. Очистка и дезинфекция</w:t>
            </w:r>
          </w:p>
        </w:tc>
      </w:tr>
      <w:tr w:rsidR="00D04D65" w:rsidRPr="00D04D65" w14:paraId="1401442F" w14:textId="77777777" w:rsidTr="00D04D65">
        <w:tc>
          <w:tcPr>
            <w:tcW w:w="1986" w:type="dxa"/>
            <w:shd w:val="clear" w:color="auto" w:fill="auto"/>
          </w:tcPr>
          <w:p w14:paraId="594C2A74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7.1 Очистка и дезинфекция</w:t>
            </w:r>
          </w:p>
        </w:tc>
        <w:tc>
          <w:tcPr>
            <w:tcW w:w="3969" w:type="dxa"/>
            <w:shd w:val="clear" w:color="auto" w:fill="auto"/>
          </w:tcPr>
          <w:p w14:paraId="5A059056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1. Статья 8.2.1 «Общих санитарных правил при производстве пищевой продукции» (</w:t>
            </w:r>
            <w:r w:rsidRPr="00D04D65">
              <w:rPr>
                <w:rFonts w:ascii="Times New Roman" w:hAnsi="Times New Roman"/>
                <w:sz w:val="24"/>
                <w:lang w:val="en-US"/>
              </w:rPr>
              <w:t>GB</w:t>
            </w:r>
            <w:r w:rsidRPr="00D04D65">
              <w:rPr>
                <w:rFonts w:ascii="Times New Roman" w:hAnsi="Times New Roman"/>
                <w:sz w:val="24"/>
              </w:rPr>
              <w:t xml:space="preserve"> 14881)</w:t>
            </w:r>
          </w:p>
          <w:p w14:paraId="227F182C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2. </w:t>
            </w:r>
            <w:r w:rsidRPr="00D04D65">
              <w:rPr>
                <w:rFonts w:ascii="Times New Roman" w:eastAsia="PMingLiU" w:hAnsi="Times New Roman"/>
                <w:sz w:val="24"/>
                <w:lang w:eastAsia="zh-TW"/>
              </w:rPr>
              <w:t>Статья 8.2.1 «Санитарных правил при производстве продукции водного промысла» (</w:t>
            </w:r>
            <w:r w:rsidRPr="00D04D65">
              <w:rPr>
                <w:rFonts w:ascii="Times New Roman" w:hAnsi="Times New Roman"/>
                <w:sz w:val="24"/>
                <w:lang w:val="en-US"/>
              </w:rPr>
              <w:t>GB</w:t>
            </w:r>
            <w:r w:rsidRPr="00D04D65">
              <w:rPr>
                <w:rFonts w:ascii="Times New Roman" w:hAnsi="Times New Roman"/>
                <w:sz w:val="24"/>
              </w:rPr>
              <w:t xml:space="preserve"> 20941)</w:t>
            </w:r>
          </w:p>
        </w:tc>
        <w:tc>
          <w:tcPr>
            <w:tcW w:w="2835" w:type="dxa"/>
            <w:shd w:val="clear" w:color="auto" w:fill="auto"/>
          </w:tcPr>
          <w:p w14:paraId="00CF1D2A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7.1 Предоставьте меры по очистке и дезинфекции, включая методы и частоту очистки и дезинфекции, а также доказательства об эффективности очистки и дезинфекции.</w:t>
            </w:r>
          </w:p>
        </w:tc>
        <w:tc>
          <w:tcPr>
            <w:tcW w:w="2976" w:type="dxa"/>
            <w:shd w:val="clear" w:color="auto" w:fill="auto"/>
          </w:tcPr>
          <w:p w14:paraId="249E8B2F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Меры по очистке и дезинфекции должны быть достаточными для ликвидации перекрестного загрязнения, соответствовать санитарным требованиям.</w:t>
            </w:r>
          </w:p>
        </w:tc>
        <w:tc>
          <w:tcPr>
            <w:tcW w:w="2127" w:type="dxa"/>
            <w:shd w:val="clear" w:color="auto" w:fill="auto"/>
          </w:tcPr>
          <w:p w14:paraId="714E4305" w14:textId="77777777" w:rsidR="00735402" w:rsidRPr="00D04D65" w:rsidRDefault="00735402" w:rsidP="00D04D65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  <w:t>□ Соответствует</w:t>
            </w:r>
          </w:p>
          <w:p w14:paraId="626DFDF4" w14:textId="77777777" w:rsidR="004740AE" w:rsidRPr="00D04D65" w:rsidRDefault="00735402" w:rsidP="00D0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eastAsia="方正仿宋_GBK" w:hAnsi="Times New Roman"/>
                <w:bCs/>
                <w:sz w:val="24"/>
                <w:szCs w:val="24"/>
              </w:rPr>
              <w:t xml:space="preserve">□Не соответствует </w:t>
            </w:r>
          </w:p>
        </w:tc>
        <w:tc>
          <w:tcPr>
            <w:tcW w:w="1559" w:type="dxa"/>
            <w:shd w:val="clear" w:color="auto" w:fill="auto"/>
          </w:tcPr>
          <w:p w14:paraId="30B467DD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04D65" w:rsidRPr="00D04D65" w14:paraId="5F75BB6C" w14:textId="77777777" w:rsidTr="00D04D65">
        <w:tc>
          <w:tcPr>
            <w:tcW w:w="1986" w:type="dxa"/>
            <w:shd w:val="clear" w:color="auto" w:fill="auto"/>
          </w:tcPr>
          <w:p w14:paraId="0FA169B6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7.2 Микробиологический контроль окружающей среды</w:t>
            </w:r>
          </w:p>
        </w:tc>
        <w:tc>
          <w:tcPr>
            <w:tcW w:w="3969" w:type="dxa"/>
            <w:shd w:val="clear" w:color="auto" w:fill="auto"/>
          </w:tcPr>
          <w:p w14:paraId="3E612C28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1. </w:t>
            </w:r>
            <w:r w:rsidRPr="00D04D65">
              <w:rPr>
                <w:rFonts w:ascii="Times New Roman" w:eastAsia="PMingLiU" w:hAnsi="Times New Roman"/>
                <w:sz w:val="24"/>
                <w:lang w:eastAsia="zh-TW"/>
              </w:rPr>
              <w:t>Статьи 8.2.2.1.2, 8.2.2.1.3 «Санитарных правил при производстве продукции водного промысла» (</w:t>
            </w:r>
            <w:r w:rsidRPr="00D04D65">
              <w:rPr>
                <w:rFonts w:ascii="Times New Roman" w:hAnsi="Times New Roman"/>
                <w:sz w:val="24"/>
                <w:lang w:val="en-US"/>
              </w:rPr>
              <w:t>GB</w:t>
            </w:r>
            <w:r w:rsidRPr="00D04D65">
              <w:rPr>
                <w:rFonts w:ascii="Times New Roman" w:hAnsi="Times New Roman"/>
                <w:sz w:val="24"/>
              </w:rPr>
              <w:t xml:space="preserve"> 20941)</w:t>
            </w:r>
          </w:p>
        </w:tc>
        <w:tc>
          <w:tcPr>
            <w:tcW w:w="2835" w:type="dxa"/>
            <w:shd w:val="clear" w:color="auto" w:fill="auto"/>
          </w:tcPr>
          <w:p w14:paraId="30E7C77C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7.2 Предоставьте план микробиологического контроля окружающей и продукции в процессе производства, включая контролируемые показатели, частоту, </w:t>
            </w:r>
            <w:r w:rsidRPr="00D04D65">
              <w:rPr>
                <w:rFonts w:ascii="Times New Roman" w:hAnsi="Times New Roman"/>
                <w:sz w:val="24"/>
              </w:rPr>
              <w:lastRenderedPageBreak/>
              <w:t>критерии оценки, корректирующие меры при положительных результатах.</w:t>
            </w:r>
          </w:p>
        </w:tc>
        <w:tc>
          <w:tcPr>
            <w:tcW w:w="2976" w:type="dxa"/>
            <w:shd w:val="clear" w:color="auto" w:fill="auto"/>
          </w:tcPr>
          <w:p w14:paraId="46DCA86D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lastRenderedPageBreak/>
              <w:t>1. Основные контролируемые точки должны включать зоны, где микроорганизмы могут легко скрываться и размножаться.</w:t>
            </w:r>
          </w:p>
          <w:p w14:paraId="1A364946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2. Оборудование точек отбора проб. Если </w:t>
            </w:r>
            <w:r w:rsidRPr="00D04D65">
              <w:rPr>
                <w:rFonts w:ascii="Times New Roman" w:hAnsi="Times New Roman"/>
                <w:sz w:val="24"/>
              </w:rPr>
              <w:lastRenderedPageBreak/>
              <w:t>ведутся большие ремонтные и строительные работы или при ухудшении санитарного состояния необходимо добавить в план контроля обязательные точки отбора проб.</w:t>
            </w:r>
          </w:p>
          <w:p w14:paraId="2FA5B695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3. Предусмотрено ли регулирование частоты осуществления плана контроля окружающей среды в соответствии с результатами испытаний и степенью тяжести риска загрязнения.</w:t>
            </w:r>
          </w:p>
        </w:tc>
        <w:tc>
          <w:tcPr>
            <w:tcW w:w="2127" w:type="dxa"/>
            <w:shd w:val="clear" w:color="auto" w:fill="auto"/>
          </w:tcPr>
          <w:p w14:paraId="035A35CB" w14:textId="77777777" w:rsidR="00735402" w:rsidRPr="00D04D65" w:rsidRDefault="00735402" w:rsidP="00D04D65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  <w:lastRenderedPageBreak/>
              <w:t>□ Соответствует</w:t>
            </w:r>
          </w:p>
          <w:p w14:paraId="36CE610C" w14:textId="77777777" w:rsidR="004740AE" w:rsidRPr="00D04D65" w:rsidRDefault="00735402" w:rsidP="00D0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eastAsia="方正仿宋_GBK" w:hAnsi="Times New Roman"/>
                <w:bCs/>
                <w:sz w:val="24"/>
                <w:szCs w:val="24"/>
              </w:rPr>
              <w:t xml:space="preserve">□Не соответствует </w:t>
            </w:r>
          </w:p>
        </w:tc>
        <w:tc>
          <w:tcPr>
            <w:tcW w:w="1559" w:type="dxa"/>
            <w:shd w:val="clear" w:color="auto" w:fill="auto"/>
          </w:tcPr>
          <w:p w14:paraId="266DDAF5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04D65" w:rsidRPr="00D04D65" w14:paraId="2C110D4B" w14:textId="77777777" w:rsidTr="00D04D65">
        <w:tc>
          <w:tcPr>
            <w:tcW w:w="15452" w:type="dxa"/>
            <w:gridSpan w:val="6"/>
            <w:shd w:val="clear" w:color="auto" w:fill="auto"/>
          </w:tcPr>
          <w:p w14:paraId="42A416F2" w14:textId="77777777" w:rsidR="004740AE" w:rsidRPr="00D04D65" w:rsidRDefault="004740AE" w:rsidP="00D04D65">
            <w:pPr>
              <w:spacing w:after="0" w:line="240" w:lineRule="auto"/>
              <w:ind w:firstLine="480"/>
              <w:jc w:val="center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b/>
                <w:sz w:val="24"/>
              </w:rPr>
              <w:t>8. Контроль за химическими веществами, отходами, насекомыми и грызунами</w:t>
            </w:r>
          </w:p>
        </w:tc>
      </w:tr>
      <w:tr w:rsidR="00D04D65" w:rsidRPr="00D04D65" w14:paraId="6149C965" w14:textId="77777777" w:rsidTr="00D04D65">
        <w:tc>
          <w:tcPr>
            <w:tcW w:w="1986" w:type="dxa"/>
            <w:shd w:val="clear" w:color="auto" w:fill="auto"/>
          </w:tcPr>
          <w:p w14:paraId="2537C5BF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8.1 Контроль за химическими веществами</w:t>
            </w:r>
          </w:p>
        </w:tc>
        <w:tc>
          <w:tcPr>
            <w:tcW w:w="3969" w:type="dxa"/>
            <w:shd w:val="clear" w:color="auto" w:fill="auto"/>
          </w:tcPr>
          <w:p w14:paraId="67A9FF82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1. Статья 8.3 «Общих санитарных правил при производстве пищевой продукции» (</w:t>
            </w:r>
            <w:r w:rsidRPr="00D04D65">
              <w:rPr>
                <w:rFonts w:ascii="Times New Roman" w:hAnsi="Times New Roman"/>
                <w:sz w:val="24"/>
                <w:lang w:val="en-US"/>
              </w:rPr>
              <w:t>GB</w:t>
            </w:r>
            <w:r w:rsidRPr="00D04D65">
              <w:rPr>
                <w:rFonts w:ascii="Times New Roman" w:hAnsi="Times New Roman"/>
                <w:sz w:val="24"/>
              </w:rPr>
              <w:t xml:space="preserve"> 14881-2013)</w:t>
            </w:r>
          </w:p>
          <w:p w14:paraId="7FBC173B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eastAsia="PMingLiU" w:hAnsi="Times New Roman"/>
                <w:sz w:val="24"/>
                <w:lang w:eastAsia="zh-TW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2. </w:t>
            </w:r>
            <w:r w:rsidRPr="00D04D65">
              <w:rPr>
                <w:rFonts w:ascii="Times New Roman" w:eastAsia="PMingLiU" w:hAnsi="Times New Roman"/>
                <w:sz w:val="24"/>
                <w:lang w:eastAsia="zh-TW"/>
              </w:rPr>
              <w:t>Статья 8.3 «Санитарных правил при производстве продукции водного промысла» (</w:t>
            </w:r>
            <w:r w:rsidRPr="00D04D65">
              <w:rPr>
                <w:rFonts w:ascii="Times New Roman" w:hAnsi="Times New Roman"/>
                <w:sz w:val="24"/>
                <w:lang w:val="en-US"/>
              </w:rPr>
              <w:t>GB</w:t>
            </w:r>
            <w:r w:rsidRPr="00D04D65">
              <w:rPr>
                <w:rFonts w:ascii="Times New Roman" w:hAnsi="Times New Roman"/>
                <w:sz w:val="24"/>
              </w:rPr>
              <w:t xml:space="preserve"> 20941)</w:t>
            </w:r>
          </w:p>
        </w:tc>
        <w:tc>
          <w:tcPr>
            <w:tcW w:w="2835" w:type="dxa"/>
            <w:shd w:val="clear" w:color="auto" w:fill="auto"/>
          </w:tcPr>
          <w:p w14:paraId="6DD4400C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8.1 Кратко опишите условия использования и хранения химических веществ.</w:t>
            </w:r>
          </w:p>
        </w:tc>
        <w:tc>
          <w:tcPr>
            <w:tcW w:w="2976" w:type="dxa"/>
            <w:shd w:val="clear" w:color="auto" w:fill="auto"/>
          </w:tcPr>
          <w:p w14:paraId="02A9F1E4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1. Предотвращение загрязнения продукции используемыми химическими веществами.</w:t>
            </w:r>
          </w:p>
        </w:tc>
        <w:tc>
          <w:tcPr>
            <w:tcW w:w="2127" w:type="dxa"/>
            <w:shd w:val="clear" w:color="auto" w:fill="auto"/>
          </w:tcPr>
          <w:p w14:paraId="4CB17019" w14:textId="77777777" w:rsidR="00735402" w:rsidRPr="00D04D65" w:rsidRDefault="00735402" w:rsidP="00D04D65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  <w:t>□ Соответствует</w:t>
            </w:r>
          </w:p>
          <w:p w14:paraId="4E2658BC" w14:textId="77777777" w:rsidR="004740AE" w:rsidRPr="00D04D65" w:rsidRDefault="00735402" w:rsidP="00D0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eastAsia="方正仿宋_GBK" w:hAnsi="Times New Roman"/>
                <w:bCs/>
                <w:sz w:val="24"/>
                <w:szCs w:val="24"/>
              </w:rPr>
              <w:t>□Не соответствует □ Не применимо</w:t>
            </w:r>
          </w:p>
        </w:tc>
        <w:tc>
          <w:tcPr>
            <w:tcW w:w="1559" w:type="dxa"/>
            <w:shd w:val="clear" w:color="auto" w:fill="auto"/>
          </w:tcPr>
          <w:p w14:paraId="3026F31F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04D65" w:rsidRPr="00D04D65" w14:paraId="0599C8AE" w14:textId="77777777" w:rsidTr="00D04D65">
        <w:tc>
          <w:tcPr>
            <w:tcW w:w="1986" w:type="dxa"/>
            <w:shd w:val="clear" w:color="auto" w:fill="auto"/>
          </w:tcPr>
          <w:p w14:paraId="66C01F6D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8.2 Управление отходами</w:t>
            </w:r>
          </w:p>
        </w:tc>
        <w:tc>
          <w:tcPr>
            <w:tcW w:w="3969" w:type="dxa"/>
            <w:shd w:val="clear" w:color="auto" w:fill="auto"/>
          </w:tcPr>
          <w:p w14:paraId="73827C79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1. </w:t>
            </w:r>
            <w:r w:rsidRPr="00D04D65">
              <w:rPr>
                <w:rFonts w:ascii="Times New Roman" w:eastAsia="PMingLiU" w:hAnsi="Times New Roman"/>
                <w:sz w:val="24"/>
                <w:lang w:eastAsia="zh-TW"/>
              </w:rPr>
              <w:t>Статья 8.1.4 «Санитарных правил при производстве продукции водного промысла» (</w:t>
            </w:r>
            <w:r w:rsidRPr="00D04D65">
              <w:rPr>
                <w:rFonts w:ascii="Times New Roman" w:hAnsi="Times New Roman"/>
                <w:sz w:val="24"/>
                <w:lang w:val="en-US"/>
              </w:rPr>
              <w:t>GB</w:t>
            </w:r>
            <w:r w:rsidRPr="00D04D65">
              <w:rPr>
                <w:rFonts w:ascii="Times New Roman" w:hAnsi="Times New Roman"/>
                <w:sz w:val="24"/>
              </w:rPr>
              <w:t xml:space="preserve"> 20941)</w:t>
            </w:r>
          </w:p>
        </w:tc>
        <w:tc>
          <w:tcPr>
            <w:tcW w:w="2835" w:type="dxa"/>
            <w:shd w:val="clear" w:color="auto" w:fill="auto"/>
          </w:tcPr>
          <w:p w14:paraId="6FEE3307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8.2.1 Предоставьте фотографии разграничительной маркировки емкостей для съедобной продукции и емкостей для хранения отходов в цехах.</w:t>
            </w:r>
          </w:p>
          <w:p w14:paraId="2028842A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8.2.2 </w:t>
            </w:r>
            <w:r w:rsidRPr="00D04D65">
              <w:rPr>
                <w:rFonts w:ascii="Times New Roman" w:eastAsia="SimSun" w:hAnsi="Times New Roman" w:cs="Arial"/>
                <w:kern w:val="2"/>
                <w:sz w:val="24"/>
              </w:rPr>
              <w:t xml:space="preserve">Кратко опишите требования и процедуру утилизации </w:t>
            </w:r>
            <w:r w:rsidRPr="00D04D65">
              <w:rPr>
                <w:rFonts w:ascii="Times New Roman" w:eastAsia="SimSun" w:hAnsi="Times New Roman" w:cs="Arial"/>
                <w:kern w:val="2"/>
                <w:sz w:val="24"/>
              </w:rPr>
              <w:lastRenderedPageBreak/>
              <w:t>отходов.</w:t>
            </w:r>
          </w:p>
        </w:tc>
        <w:tc>
          <w:tcPr>
            <w:tcW w:w="2976" w:type="dxa"/>
            <w:shd w:val="clear" w:color="auto" w:fill="auto"/>
          </w:tcPr>
          <w:p w14:paraId="4D62F308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lastRenderedPageBreak/>
              <w:t>1. Емкости для съедобной продукции и емкости для хранения отходов должны быть четко маркированы и различаться.</w:t>
            </w:r>
          </w:p>
          <w:p w14:paraId="68126773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2. Отходы должны храниться отдельно и вовремя утилизироваться во избежание загрязнения при производстве.</w:t>
            </w:r>
          </w:p>
        </w:tc>
        <w:tc>
          <w:tcPr>
            <w:tcW w:w="2127" w:type="dxa"/>
            <w:shd w:val="clear" w:color="auto" w:fill="auto"/>
          </w:tcPr>
          <w:p w14:paraId="2517960C" w14:textId="77777777" w:rsidR="00735402" w:rsidRPr="00D04D65" w:rsidRDefault="00735402" w:rsidP="00D04D65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  <w:t>□ Соответствует</w:t>
            </w:r>
          </w:p>
          <w:p w14:paraId="14E41A16" w14:textId="77777777" w:rsidR="004740AE" w:rsidRPr="00D04D65" w:rsidRDefault="00735402" w:rsidP="00D0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eastAsia="方正仿宋_GBK" w:hAnsi="Times New Roman"/>
                <w:bCs/>
                <w:sz w:val="24"/>
                <w:szCs w:val="24"/>
              </w:rPr>
              <w:t xml:space="preserve">□Не соответствует </w:t>
            </w:r>
          </w:p>
        </w:tc>
        <w:tc>
          <w:tcPr>
            <w:tcW w:w="1559" w:type="dxa"/>
            <w:shd w:val="clear" w:color="auto" w:fill="auto"/>
          </w:tcPr>
          <w:p w14:paraId="0DC97BA9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04D65" w:rsidRPr="00D04D65" w14:paraId="43C69D00" w14:textId="77777777" w:rsidTr="00D04D65">
        <w:tc>
          <w:tcPr>
            <w:tcW w:w="1986" w:type="dxa"/>
            <w:shd w:val="clear" w:color="auto" w:fill="auto"/>
          </w:tcPr>
          <w:p w14:paraId="77B47D38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8.3 Контроль за насекомыми и грызунами</w:t>
            </w:r>
          </w:p>
        </w:tc>
        <w:tc>
          <w:tcPr>
            <w:tcW w:w="3969" w:type="dxa"/>
            <w:shd w:val="clear" w:color="auto" w:fill="auto"/>
          </w:tcPr>
          <w:p w14:paraId="6234CE85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1. Статья 6.4 «Общих санитарных правил при производстве пищевой продукции» (</w:t>
            </w:r>
            <w:r w:rsidRPr="00D04D65">
              <w:rPr>
                <w:rFonts w:ascii="Times New Roman" w:hAnsi="Times New Roman"/>
                <w:sz w:val="24"/>
                <w:lang w:val="en-US"/>
              </w:rPr>
              <w:t>GB</w:t>
            </w:r>
            <w:r w:rsidRPr="00D04D65">
              <w:rPr>
                <w:rFonts w:ascii="Times New Roman" w:hAnsi="Times New Roman"/>
                <w:sz w:val="24"/>
              </w:rPr>
              <w:t xml:space="preserve"> 14881)</w:t>
            </w:r>
          </w:p>
        </w:tc>
        <w:tc>
          <w:tcPr>
            <w:tcW w:w="2835" w:type="dxa"/>
            <w:shd w:val="clear" w:color="auto" w:fill="auto"/>
          </w:tcPr>
          <w:p w14:paraId="1EE3A3DA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8.3 Предоставьте методы контроля и схему расположения точек контроля за насекомыми и грызунами, если за него несет ответственность третья сторона, предоставьте соответствующую аттестацию третьей стороны.</w:t>
            </w:r>
          </w:p>
        </w:tc>
        <w:tc>
          <w:tcPr>
            <w:tcW w:w="2976" w:type="dxa"/>
            <w:shd w:val="clear" w:color="auto" w:fill="auto"/>
          </w:tcPr>
          <w:p w14:paraId="1E11AC60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1. Необходимо избегать влияние насекомых и грызунов на безопасность и санитарное состояние при производстве.</w:t>
            </w:r>
          </w:p>
        </w:tc>
        <w:tc>
          <w:tcPr>
            <w:tcW w:w="2127" w:type="dxa"/>
            <w:shd w:val="clear" w:color="auto" w:fill="auto"/>
          </w:tcPr>
          <w:p w14:paraId="270EB1F9" w14:textId="77777777" w:rsidR="00735402" w:rsidRPr="00D04D65" w:rsidRDefault="00735402" w:rsidP="00D04D65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  <w:t>□ Соответствует</w:t>
            </w:r>
          </w:p>
          <w:p w14:paraId="79CE61CA" w14:textId="77777777" w:rsidR="004740AE" w:rsidRPr="00D04D65" w:rsidRDefault="00735402" w:rsidP="00D0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eastAsia="方正仿宋_GBK" w:hAnsi="Times New Roman"/>
                <w:bCs/>
                <w:sz w:val="24"/>
                <w:szCs w:val="24"/>
              </w:rPr>
              <w:t xml:space="preserve">□Не соответствует </w:t>
            </w:r>
          </w:p>
        </w:tc>
        <w:tc>
          <w:tcPr>
            <w:tcW w:w="1559" w:type="dxa"/>
            <w:shd w:val="clear" w:color="auto" w:fill="auto"/>
          </w:tcPr>
          <w:p w14:paraId="7D8A7565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04D65" w:rsidRPr="00D04D65" w14:paraId="535B1E9A" w14:textId="77777777" w:rsidTr="00D04D65">
        <w:tc>
          <w:tcPr>
            <w:tcW w:w="15452" w:type="dxa"/>
            <w:gridSpan w:val="6"/>
            <w:shd w:val="clear" w:color="auto" w:fill="auto"/>
          </w:tcPr>
          <w:p w14:paraId="3581E5D6" w14:textId="77777777" w:rsidR="004740AE" w:rsidRPr="00D04D65" w:rsidRDefault="004740AE" w:rsidP="00D04D65">
            <w:pPr>
              <w:spacing w:after="0" w:line="240" w:lineRule="auto"/>
              <w:ind w:firstLine="480"/>
              <w:jc w:val="center"/>
              <w:rPr>
                <w:rFonts w:ascii="Times New Roman" w:hAnsi="Times New Roman"/>
                <w:b/>
                <w:sz w:val="24"/>
              </w:rPr>
            </w:pPr>
            <w:r w:rsidRPr="00D04D65">
              <w:rPr>
                <w:rFonts w:ascii="Times New Roman" w:hAnsi="Times New Roman"/>
                <w:b/>
                <w:sz w:val="24"/>
              </w:rPr>
              <w:t>9. Прослеживаемость продукции</w:t>
            </w:r>
          </w:p>
        </w:tc>
      </w:tr>
      <w:tr w:rsidR="00D04D65" w:rsidRPr="00D04D65" w14:paraId="19E95245" w14:textId="77777777" w:rsidTr="00D04D65">
        <w:tc>
          <w:tcPr>
            <w:tcW w:w="1986" w:type="dxa"/>
            <w:shd w:val="clear" w:color="auto" w:fill="auto"/>
          </w:tcPr>
          <w:p w14:paraId="69B1EE4F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9. Прослеживаемость и отзыв</w:t>
            </w:r>
          </w:p>
        </w:tc>
        <w:tc>
          <w:tcPr>
            <w:tcW w:w="3969" w:type="dxa"/>
            <w:shd w:val="clear" w:color="auto" w:fill="auto"/>
          </w:tcPr>
          <w:p w14:paraId="6A1029E8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1. Статья 11 «Общих санитарных правил при производстве пищевой продукции» (</w:t>
            </w:r>
            <w:r w:rsidRPr="00D04D65">
              <w:rPr>
                <w:rFonts w:ascii="Times New Roman" w:hAnsi="Times New Roman"/>
                <w:sz w:val="24"/>
                <w:lang w:val="en-US"/>
              </w:rPr>
              <w:t>GB</w:t>
            </w:r>
            <w:r w:rsidRPr="00D04D65">
              <w:rPr>
                <w:rFonts w:ascii="Times New Roman" w:hAnsi="Times New Roman"/>
                <w:sz w:val="24"/>
              </w:rPr>
              <w:t xml:space="preserve"> 14881)</w:t>
            </w:r>
          </w:p>
          <w:p w14:paraId="0924A7FD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2. </w:t>
            </w:r>
            <w:r w:rsidRPr="00D04D65">
              <w:rPr>
                <w:rFonts w:ascii="Times New Roman" w:eastAsia="PMingLiU" w:hAnsi="Times New Roman"/>
                <w:sz w:val="24"/>
                <w:lang w:eastAsia="zh-TW"/>
              </w:rPr>
              <w:t>Статья 11 «Санитарных правил при производстве продукции водного промысла» (</w:t>
            </w:r>
            <w:r w:rsidRPr="00D04D65">
              <w:rPr>
                <w:rFonts w:ascii="Times New Roman" w:hAnsi="Times New Roman"/>
                <w:sz w:val="24"/>
                <w:lang w:val="en-US"/>
              </w:rPr>
              <w:t>GB</w:t>
            </w:r>
            <w:r w:rsidRPr="00D04D65">
              <w:rPr>
                <w:rFonts w:ascii="Times New Roman" w:hAnsi="Times New Roman"/>
                <w:sz w:val="24"/>
              </w:rPr>
              <w:t xml:space="preserve"> 20941)</w:t>
            </w:r>
          </w:p>
        </w:tc>
        <w:tc>
          <w:tcPr>
            <w:tcW w:w="2835" w:type="dxa"/>
            <w:shd w:val="clear" w:color="auto" w:fill="auto"/>
          </w:tcPr>
          <w:p w14:paraId="5E4D4E4E" w14:textId="77777777" w:rsidR="004740AE" w:rsidRPr="00D04D65" w:rsidRDefault="004740AE" w:rsidP="00D04D65">
            <w:pPr>
              <w:widowControl w:val="0"/>
              <w:snapToGrid w:val="0"/>
              <w:spacing w:after="0" w:line="0" w:lineRule="atLeast"/>
              <w:ind w:firstLine="480"/>
              <w:jc w:val="both"/>
              <w:rPr>
                <w:rFonts w:ascii="Times New Roman" w:eastAsia="方正仿宋_GBK" w:hAnsi="Times New Roman"/>
                <w:bCs/>
                <w:kern w:val="2"/>
                <w:sz w:val="24"/>
                <w:szCs w:val="24"/>
              </w:rPr>
            </w:pPr>
            <w:r w:rsidRPr="00D04D65">
              <w:rPr>
                <w:rFonts w:ascii="Times New Roman" w:eastAsia="方正仿宋_GBK" w:hAnsi="Times New Roman"/>
                <w:bCs/>
                <w:kern w:val="2"/>
                <w:sz w:val="24"/>
                <w:szCs w:val="24"/>
              </w:rPr>
              <w:t xml:space="preserve">9. </w:t>
            </w:r>
            <w:r w:rsidRPr="00D04D65">
              <w:rPr>
                <w:rFonts w:ascii="Times New Roman" w:eastAsia="SimSun" w:hAnsi="Times New Roman" w:cs="Arial"/>
                <w:kern w:val="2"/>
                <w:sz w:val="24"/>
              </w:rPr>
              <w:t>Коротко опишите процедуру прослеживаемости продукции на примере номера партии готовой продукции, объясните, как проследить партию от готовой продукции до сырья.</w:t>
            </w:r>
          </w:p>
        </w:tc>
        <w:tc>
          <w:tcPr>
            <w:tcW w:w="2976" w:type="dxa"/>
            <w:shd w:val="clear" w:color="auto" w:fill="auto"/>
          </w:tcPr>
          <w:p w14:paraId="56C1E56B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1. Должна быть установлена система прослеживаемости, должна осуществляться прослеживаемость полной цепи от сырья, производства и переработки до готовой продукции в обоих направлениях.</w:t>
            </w:r>
          </w:p>
        </w:tc>
        <w:tc>
          <w:tcPr>
            <w:tcW w:w="2127" w:type="dxa"/>
            <w:shd w:val="clear" w:color="auto" w:fill="auto"/>
          </w:tcPr>
          <w:p w14:paraId="678B26F7" w14:textId="77777777" w:rsidR="00735402" w:rsidRPr="00D04D65" w:rsidRDefault="00735402" w:rsidP="00D04D65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  <w:t>□ Соответствует</w:t>
            </w:r>
          </w:p>
          <w:p w14:paraId="6062BD8D" w14:textId="77777777" w:rsidR="004740AE" w:rsidRPr="00D04D65" w:rsidRDefault="00735402" w:rsidP="00D0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eastAsia="方正仿宋_GBK" w:hAnsi="Times New Roman"/>
                <w:bCs/>
                <w:sz w:val="24"/>
                <w:szCs w:val="24"/>
              </w:rPr>
              <w:t xml:space="preserve">□Не соответствует </w:t>
            </w:r>
          </w:p>
        </w:tc>
        <w:tc>
          <w:tcPr>
            <w:tcW w:w="1559" w:type="dxa"/>
            <w:shd w:val="clear" w:color="auto" w:fill="auto"/>
          </w:tcPr>
          <w:p w14:paraId="470EB2AC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04D65" w:rsidRPr="00D04D65" w14:paraId="25F40774" w14:textId="77777777" w:rsidTr="00D04D65">
        <w:tc>
          <w:tcPr>
            <w:tcW w:w="15452" w:type="dxa"/>
            <w:gridSpan w:val="6"/>
            <w:shd w:val="clear" w:color="auto" w:fill="auto"/>
          </w:tcPr>
          <w:p w14:paraId="2705D61E" w14:textId="77777777" w:rsidR="004740AE" w:rsidRPr="00D04D65" w:rsidRDefault="004740AE" w:rsidP="00D04D65">
            <w:pPr>
              <w:spacing w:after="0" w:line="240" w:lineRule="auto"/>
              <w:ind w:firstLine="480"/>
              <w:jc w:val="center"/>
              <w:rPr>
                <w:rFonts w:ascii="Times New Roman" w:hAnsi="Times New Roman"/>
                <w:b/>
                <w:sz w:val="24"/>
              </w:rPr>
            </w:pPr>
            <w:r w:rsidRPr="00D04D65">
              <w:rPr>
                <w:rFonts w:ascii="Times New Roman" w:hAnsi="Times New Roman"/>
                <w:b/>
                <w:sz w:val="24"/>
              </w:rPr>
              <w:t>10. Управление персоналом и обучение</w:t>
            </w:r>
          </w:p>
        </w:tc>
      </w:tr>
      <w:tr w:rsidR="00D04D65" w:rsidRPr="00D04D65" w14:paraId="2A1D4519" w14:textId="77777777" w:rsidTr="00D04D65">
        <w:tc>
          <w:tcPr>
            <w:tcW w:w="1986" w:type="dxa"/>
            <w:shd w:val="clear" w:color="auto" w:fill="auto"/>
          </w:tcPr>
          <w:p w14:paraId="1DCEBCB8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10.1 Медицинский и санитарной контроль за персоналом</w:t>
            </w:r>
          </w:p>
        </w:tc>
        <w:tc>
          <w:tcPr>
            <w:tcW w:w="3969" w:type="dxa"/>
            <w:shd w:val="clear" w:color="auto" w:fill="auto"/>
          </w:tcPr>
          <w:p w14:paraId="1F2A8E93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1. Статья 6.3 «Общих санитарных правил при производстве пищевой продукции» (</w:t>
            </w:r>
            <w:r w:rsidRPr="00D04D65">
              <w:rPr>
                <w:rFonts w:ascii="Times New Roman" w:hAnsi="Times New Roman"/>
                <w:sz w:val="24"/>
                <w:lang w:val="en-US"/>
              </w:rPr>
              <w:t>GB</w:t>
            </w:r>
            <w:r w:rsidRPr="00D04D65">
              <w:rPr>
                <w:rFonts w:ascii="Times New Roman" w:hAnsi="Times New Roman"/>
                <w:sz w:val="24"/>
              </w:rPr>
              <w:t xml:space="preserve"> 14881)</w:t>
            </w:r>
          </w:p>
          <w:p w14:paraId="3EAC6BED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2. </w:t>
            </w:r>
            <w:r w:rsidRPr="00D04D65">
              <w:rPr>
                <w:rFonts w:ascii="Times New Roman" w:eastAsia="PMingLiU" w:hAnsi="Times New Roman"/>
                <w:sz w:val="24"/>
                <w:lang w:eastAsia="zh-TW"/>
              </w:rPr>
              <w:t>Статья 6.3 «Санитарных правил при производстве продукции водного промысла» (</w:t>
            </w:r>
            <w:r w:rsidRPr="00D04D65">
              <w:rPr>
                <w:rFonts w:ascii="Times New Roman" w:hAnsi="Times New Roman"/>
                <w:sz w:val="24"/>
                <w:lang w:val="en-US"/>
              </w:rPr>
              <w:t>GB</w:t>
            </w:r>
            <w:r w:rsidRPr="00D04D65">
              <w:rPr>
                <w:rFonts w:ascii="Times New Roman" w:hAnsi="Times New Roman"/>
                <w:sz w:val="24"/>
              </w:rPr>
              <w:t xml:space="preserve"> 20941)</w:t>
            </w:r>
          </w:p>
        </w:tc>
        <w:tc>
          <w:tcPr>
            <w:tcW w:w="2835" w:type="dxa"/>
            <w:shd w:val="clear" w:color="auto" w:fill="auto"/>
          </w:tcPr>
          <w:p w14:paraId="77B54AB8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10.1 Предоставьте требования к медицинскому осмотру работников и к медицинскому контролю перед наймом</w:t>
            </w:r>
          </w:p>
        </w:tc>
        <w:tc>
          <w:tcPr>
            <w:tcW w:w="2976" w:type="dxa"/>
            <w:shd w:val="clear" w:color="auto" w:fill="auto"/>
          </w:tcPr>
          <w:p w14:paraId="01007D11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1. Перед наймом сотрудники должны пройти медицинский осмотр и освидетельствование на пригодность для работы на перерабатывающих пищевых предприятиях.</w:t>
            </w:r>
          </w:p>
          <w:p w14:paraId="0ACAB159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2. Сотрудники должны проходить регулярный медицинский осмотр, а также </w:t>
            </w:r>
            <w:r w:rsidRPr="00D04D65">
              <w:rPr>
                <w:rFonts w:ascii="Times New Roman" w:hAnsi="Times New Roman"/>
                <w:sz w:val="24"/>
              </w:rPr>
              <w:lastRenderedPageBreak/>
              <w:t>необходимо вести соответствующие реестры.</w:t>
            </w:r>
          </w:p>
        </w:tc>
        <w:tc>
          <w:tcPr>
            <w:tcW w:w="2127" w:type="dxa"/>
            <w:shd w:val="clear" w:color="auto" w:fill="auto"/>
          </w:tcPr>
          <w:p w14:paraId="1D025157" w14:textId="77777777" w:rsidR="00735402" w:rsidRPr="00D04D65" w:rsidRDefault="00735402" w:rsidP="00D04D65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  <w:lastRenderedPageBreak/>
              <w:t>□ Соответствует</w:t>
            </w:r>
          </w:p>
          <w:p w14:paraId="7CF749CF" w14:textId="77777777" w:rsidR="004740AE" w:rsidRPr="00D04D65" w:rsidRDefault="00735402" w:rsidP="00D0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eastAsia="方正仿宋_GBK" w:hAnsi="Times New Roman"/>
                <w:bCs/>
                <w:sz w:val="24"/>
                <w:szCs w:val="24"/>
              </w:rPr>
              <w:t xml:space="preserve">□Не соответствует </w:t>
            </w:r>
          </w:p>
        </w:tc>
        <w:tc>
          <w:tcPr>
            <w:tcW w:w="1559" w:type="dxa"/>
            <w:shd w:val="clear" w:color="auto" w:fill="auto"/>
          </w:tcPr>
          <w:p w14:paraId="35D79288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04D65" w:rsidRPr="00D04D65" w14:paraId="47C3F390" w14:textId="77777777" w:rsidTr="00D04D65">
        <w:tc>
          <w:tcPr>
            <w:tcW w:w="1986" w:type="dxa"/>
            <w:shd w:val="clear" w:color="auto" w:fill="auto"/>
          </w:tcPr>
          <w:p w14:paraId="3FF093D1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10.2 Обучение персонала</w:t>
            </w:r>
          </w:p>
        </w:tc>
        <w:tc>
          <w:tcPr>
            <w:tcW w:w="3969" w:type="dxa"/>
            <w:shd w:val="clear" w:color="auto" w:fill="auto"/>
          </w:tcPr>
          <w:p w14:paraId="0B639A90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1. Статья 12 «Общих санитарных правил при производстве пищевой продукции» (</w:t>
            </w:r>
            <w:r w:rsidRPr="00D04D65">
              <w:rPr>
                <w:rFonts w:ascii="Times New Roman" w:hAnsi="Times New Roman"/>
                <w:sz w:val="24"/>
                <w:lang w:val="en-US"/>
              </w:rPr>
              <w:t>GB</w:t>
            </w:r>
            <w:r w:rsidRPr="00D04D65">
              <w:rPr>
                <w:rFonts w:ascii="Times New Roman" w:hAnsi="Times New Roman"/>
                <w:sz w:val="24"/>
              </w:rPr>
              <w:t xml:space="preserve"> 14881)</w:t>
            </w:r>
          </w:p>
          <w:p w14:paraId="072D2D6E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2. </w:t>
            </w:r>
            <w:r w:rsidRPr="00D04D65">
              <w:rPr>
                <w:rFonts w:ascii="Times New Roman" w:eastAsia="PMingLiU" w:hAnsi="Times New Roman"/>
                <w:sz w:val="24"/>
                <w:lang w:eastAsia="zh-TW"/>
              </w:rPr>
              <w:t>Статья 12 «Санитарных правил при производстве продукции водного промысла» (</w:t>
            </w:r>
            <w:r w:rsidRPr="00D04D65">
              <w:rPr>
                <w:rFonts w:ascii="Times New Roman" w:hAnsi="Times New Roman"/>
                <w:sz w:val="24"/>
                <w:lang w:val="en-US"/>
              </w:rPr>
              <w:t>GB</w:t>
            </w:r>
            <w:r w:rsidRPr="00D04D65">
              <w:rPr>
                <w:rFonts w:ascii="Times New Roman" w:hAnsi="Times New Roman"/>
                <w:sz w:val="24"/>
              </w:rPr>
              <w:t xml:space="preserve"> 20941)</w:t>
            </w:r>
          </w:p>
        </w:tc>
        <w:tc>
          <w:tcPr>
            <w:tcW w:w="2835" w:type="dxa"/>
            <w:shd w:val="clear" w:color="auto" w:fill="auto"/>
          </w:tcPr>
          <w:p w14:paraId="6B348164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10.2 Предоставьте ежегодный план обучения сотрудников, его содержание обучения, аттестацию сотрудников и реестры.</w:t>
            </w:r>
          </w:p>
        </w:tc>
        <w:tc>
          <w:tcPr>
            <w:tcW w:w="2976" w:type="dxa"/>
            <w:shd w:val="clear" w:color="auto" w:fill="auto"/>
          </w:tcPr>
          <w:p w14:paraId="5854CE84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Содержание обучения должно включать меморандумы, соглашения и протоколы по инспекции и карантину продукции водного промысла, экспортируемой в Китай, нормативно-правовые акты и стандарты Китая.</w:t>
            </w:r>
          </w:p>
        </w:tc>
        <w:tc>
          <w:tcPr>
            <w:tcW w:w="2127" w:type="dxa"/>
            <w:shd w:val="clear" w:color="auto" w:fill="auto"/>
          </w:tcPr>
          <w:p w14:paraId="48837B17" w14:textId="77777777" w:rsidR="00735402" w:rsidRPr="00D04D65" w:rsidRDefault="00735402" w:rsidP="00D04D65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  <w:t>□ Соответствует</w:t>
            </w:r>
          </w:p>
          <w:p w14:paraId="7715F2B9" w14:textId="77777777" w:rsidR="004740AE" w:rsidRPr="00D04D65" w:rsidRDefault="00735402" w:rsidP="00D0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eastAsia="方正仿宋_GBK" w:hAnsi="Times New Roman"/>
                <w:bCs/>
                <w:sz w:val="24"/>
                <w:szCs w:val="24"/>
              </w:rPr>
              <w:t xml:space="preserve">□Не соответствует </w:t>
            </w:r>
          </w:p>
        </w:tc>
        <w:tc>
          <w:tcPr>
            <w:tcW w:w="1559" w:type="dxa"/>
            <w:shd w:val="clear" w:color="auto" w:fill="auto"/>
          </w:tcPr>
          <w:p w14:paraId="200DAD74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04D65" w:rsidRPr="00D04D65" w14:paraId="61DED9B6" w14:textId="77777777" w:rsidTr="00D04D65">
        <w:tc>
          <w:tcPr>
            <w:tcW w:w="15452" w:type="dxa"/>
            <w:gridSpan w:val="6"/>
            <w:shd w:val="clear" w:color="auto" w:fill="auto"/>
          </w:tcPr>
          <w:p w14:paraId="4363AC89" w14:textId="77777777" w:rsidR="004740AE" w:rsidRPr="00D04D65" w:rsidRDefault="004740AE" w:rsidP="00D04D65">
            <w:pPr>
              <w:spacing w:after="0" w:line="240" w:lineRule="auto"/>
              <w:ind w:firstLine="480"/>
              <w:jc w:val="center"/>
              <w:rPr>
                <w:rFonts w:ascii="Times New Roman" w:hAnsi="Times New Roman"/>
                <w:b/>
                <w:sz w:val="24"/>
              </w:rPr>
            </w:pPr>
            <w:r w:rsidRPr="00D04D65">
              <w:rPr>
                <w:rFonts w:ascii="Times New Roman" w:hAnsi="Times New Roman"/>
                <w:b/>
                <w:sz w:val="24"/>
              </w:rPr>
              <w:t>11. Самоконтроль и самопроверка</w:t>
            </w:r>
          </w:p>
        </w:tc>
      </w:tr>
      <w:tr w:rsidR="00D04D65" w:rsidRPr="00D04D65" w14:paraId="0516438F" w14:textId="77777777" w:rsidTr="00D04D65">
        <w:tc>
          <w:tcPr>
            <w:tcW w:w="1986" w:type="dxa"/>
            <w:shd w:val="clear" w:color="auto" w:fill="auto"/>
          </w:tcPr>
          <w:p w14:paraId="3D530212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11. Инспекция готовой продукции</w:t>
            </w:r>
          </w:p>
        </w:tc>
        <w:tc>
          <w:tcPr>
            <w:tcW w:w="3969" w:type="dxa"/>
            <w:shd w:val="clear" w:color="auto" w:fill="auto"/>
          </w:tcPr>
          <w:p w14:paraId="3483360B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1. Статья 9 «Общих санитарных правил при производстве пищевой продукции» (</w:t>
            </w:r>
            <w:r w:rsidRPr="00D04D65">
              <w:rPr>
                <w:rFonts w:ascii="Times New Roman" w:hAnsi="Times New Roman"/>
                <w:sz w:val="24"/>
                <w:lang w:val="en-US"/>
              </w:rPr>
              <w:t>GB</w:t>
            </w:r>
            <w:r w:rsidRPr="00D04D65">
              <w:rPr>
                <w:rFonts w:ascii="Times New Roman" w:hAnsi="Times New Roman"/>
                <w:sz w:val="24"/>
              </w:rPr>
              <w:t xml:space="preserve"> 14881)</w:t>
            </w:r>
          </w:p>
          <w:p w14:paraId="28BD251B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2. </w:t>
            </w:r>
            <w:r w:rsidRPr="00D04D65">
              <w:rPr>
                <w:rFonts w:ascii="Times New Roman" w:eastAsia="PMingLiU" w:hAnsi="Times New Roman"/>
                <w:sz w:val="24"/>
                <w:lang w:eastAsia="zh-TW"/>
              </w:rPr>
              <w:t>Статья 9 «Санитарных правил при производстве продукции водного промысла» (</w:t>
            </w:r>
            <w:r w:rsidRPr="00D04D65">
              <w:rPr>
                <w:rFonts w:ascii="Times New Roman" w:hAnsi="Times New Roman"/>
                <w:sz w:val="24"/>
                <w:lang w:val="en-US"/>
              </w:rPr>
              <w:t>GB</w:t>
            </w:r>
            <w:r w:rsidRPr="00D04D65">
              <w:rPr>
                <w:rFonts w:ascii="Times New Roman" w:hAnsi="Times New Roman"/>
                <w:sz w:val="24"/>
              </w:rPr>
              <w:t xml:space="preserve"> 20941)</w:t>
            </w:r>
          </w:p>
          <w:p w14:paraId="7B453FDE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3. «Государственные стандарты безопасности пищевой продукции Свежая и замороженная продукция водного промысла животного происхождения» </w:t>
            </w:r>
            <w:r w:rsidRPr="00D04D65">
              <w:rPr>
                <w:rFonts w:ascii="Times New Roman" w:eastAsia="PMingLiU" w:hAnsi="Times New Roman"/>
                <w:sz w:val="24"/>
                <w:lang w:eastAsia="zh-TW"/>
              </w:rPr>
              <w:t>(</w:t>
            </w:r>
            <w:r w:rsidRPr="00D04D65">
              <w:rPr>
                <w:rFonts w:ascii="Times New Roman" w:hAnsi="Times New Roman"/>
                <w:sz w:val="24"/>
                <w:lang w:val="en-US"/>
              </w:rPr>
              <w:t>GB</w:t>
            </w:r>
            <w:r w:rsidRPr="00D04D65">
              <w:rPr>
                <w:rFonts w:ascii="Times New Roman" w:hAnsi="Times New Roman"/>
                <w:sz w:val="24"/>
              </w:rPr>
              <w:t xml:space="preserve"> 2733)</w:t>
            </w:r>
          </w:p>
          <w:p w14:paraId="2AB0174B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4. «Государственные стандарты безопасности пищевой продукции Продукция водного промысла животного происхождения» </w:t>
            </w:r>
            <w:r w:rsidRPr="00D04D65">
              <w:rPr>
                <w:rFonts w:ascii="Times New Roman" w:eastAsia="PMingLiU" w:hAnsi="Times New Roman"/>
                <w:sz w:val="24"/>
                <w:lang w:eastAsia="zh-TW"/>
              </w:rPr>
              <w:t>(</w:t>
            </w:r>
            <w:r w:rsidRPr="00D04D65">
              <w:rPr>
                <w:rFonts w:ascii="Times New Roman" w:hAnsi="Times New Roman"/>
                <w:sz w:val="24"/>
                <w:lang w:val="en-US"/>
              </w:rPr>
              <w:t>GB</w:t>
            </w:r>
            <w:r w:rsidRPr="00D04D65">
              <w:rPr>
                <w:rFonts w:ascii="Times New Roman" w:hAnsi="Times New Roman"/>
                <w:sz w:val="24"/>
              </w:rPr>
              <w:t xml:space="preserve"> 10136)</w:t>
            </w:r>
          </w:p>
          <w:p w14:paraId="407A6499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5. «Государственные стандарты безопасности пищевой продукции Специи из продукции морского промысла» </w:t>
            </w:r>
            <w:r w:rsidRPr="00D04D65">
              <w:rPr>
                <w:rFonts w:ascii="Times New Roman" w:eastAsia="PMingLiU" w:hAnsi="Times New Roman"/>
                <w:sz w:val="24"/>
                <w:lang w:eastAsia="zh-TW"/>
              </w:rPr>
              <w:t>(</w:t>
            </w:r>
            <w:r w:rsidRPr="00D04D65">
              <w:rPr>
                <w:rFonts w:ascii="Times New Roman" w:hAnsi="Times New Roman"/>
                <w:sz w:val="24"/>
                <w:lang w:val="en-US"/>
              </w:rPr>
              <w:t>GB</w:t>
            </w:r>
            <w:r w:rsidRPr="00D04D65">
              <w:rPr>
                <w:rFonts w:ascii="Times New Roman" w:hAnsi="Times New Roman"/>
                <w:sz w:val="24"/>
              </w:rPr>
              <w:t xml:space="preserve"> 10133)</w:t>
            </w:r>
          </w:p>
          <w:p w14:paraId="32721EF2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6. «Государственные стандарты </w:t>
            </w:r>
            <w:r w:rsidRPr="00D04D65">
              <w:rPr>
                <w:rFonts w:ascii="Times New Roman" w:hAnsi="Times New Roman"/>
                <w:sz w:val="24"/>
              </w:rPr>
              <w:lastRenderedPageBreak/>
              <w:t xml:space="preserve">безопасности пищевой продукции Водоросли и продукция из них» </w:t>
            </w:r>
            <w:r w:rsidRPr="00D04D65">
              <w:rPr>
                <w:rFonts w:ascii="Times New Roman" w:eastAsia="PMingLiU" w:hAnsi="Times New Roman"/>
                <w:sz w:val="24"/>
                <w:lang w:eastAsia="zh-TW"/>
              </w:rPr>
              <w:t>(</w:t>
            </w:r>
            <w:r w:rsidRPr="00D04D65">
              <w:rPr>
                <w:rFonts w:ascii="Times New Roman" w:hAnsi="Times New Roman"/>
                <w:sz w:val="24"/>
                <w:lang w:val="en-US"/>
              </w:rPr>
              <w:t>GB</w:t>
            </w:r>
            <w:r w:rsidRPr="00D04D65">
              <w:rPr>
                <w:rFonts w:ascii="Times New Roman" w:hAnsi="Times New Roman"/>
                <w:sz w:val="24"/>
              </w:rPr>
              <w:t xml:space="preserve"> 19643)</w:t>
            </w:r>
          </w:p>
          <w:p w14:paraId="5F19E9D4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7. «Государственные стандарты безопасности пищевой продукции Использование пищевых добавок» </w:t>
            </w:r>
            <w:r w:rsidRPr="00D04D65">
              <w:rPr>
                <w:rFonts w:ascii="Times New Roman" w:eastAsia="PMingLiU" w:hAnsi="Times New Roman"/>
                <w:sz w:val="24"/>
                <w:lang w:eastAsia="zh-TW"/>
              </w:rPr>
              <w:t>(</w:t>
            </w:r>
            <w:r w:rsidRPr="00D04D65">
              <w:rPr>
                <w:rFonts w:ascii="Times New Roman" w:hAnsi="Times New Roman"/>
                <w:sz w:val="24"/>
                <w:lang w:val="en-US"/>
              </w:rPr>
              <w:t>GB</w:t>
            </w:r>
            <w:r w:rsidRPr="00D04D65">
              <w:rPr>
                <w:rFonts w:ascii="Times New Roman" w:hAnsi="Times New Roman"/>
                <w:sz w:val="24"/>
              </w:rPr>
              <w:t xml:space="preserve"> 2760)</w:t>
            </w:r>
          </w:p>
          <w:p w14:paraId="002C4189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8. «Государственные стандарты безопасности пищевой продукции Максимально допустимый уровень микотоксинов в пищевой продукции» </w:t>
            </w:r>
            <w:r w:rsidRPr="00D04D65">
              <w:rPr>
                <w:rFonts w:ascii="Times New Roman" w:eastAsia="PMingLiU" w:hAnsi="Times New Roman"/>
                <w:sz w:val="24"/>
                <w:lang w:eastAsia="zh-TW"/>
              </w:rPr>
              <w:t>(</w:t>
            </w:r>
            <w:r w:rsidRPr="00D04D65">
              <w:rPr>
                <w:rFonts w:ascii="Times New Roman" w:hAnsi="Times New Roman"/>
                <w:sz w:val="24"/>
                <w:lang w:val="en-US"/>
              </w:rPr>
              <w:t>GB</w:t>
            </w:r>
            <w:r w:rsidRPr="00D04D65">
              <w:rPr>
                <w:rFonts w:ascii="Times New Roman" w:hAnsi="Times New Roman"/>
                <w:sz w:val="24"/>
              </w:rPr>
              <w:t xml:space="preserve"> 2761)</w:t>
            </w:r>
          </w:p>
          <w:p w14:paraId="3CDADE3D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9. «Государственные стандарты безопасности пищевой продукции Максимально допустимый уровень загрязняющих веществ в пищевой продукции» </w:t>
            </w:r>
            <w:r w:rsidRPr="00D04D65">
              <w:rPr>
                <w:rFonts w:ascii="Times New Roman" w:eastAsia="PMingLiU" w:hAnsi="Times New Roman"/>
                <w:sz w:val="24"/>
                <w:lang w:eastAsia="zh-TW"/>
              </w:rPr>
              <w:t>(</w:t>
            </w:r>
            <w:r w:rsidRPr="00D04D65">
              <w:rPr>
                <w:rFonts w:ascii="Times New Roman" w:hAnsi="Times New Roman"/>
                <w:sz w:val="24"/>
                <w:lang w:val="en-US"/>
              </w:rPr>
              <w:t>GB</w:t>
            </w:r>
            <w:r w:rsidRPr="00D04D65">
              <w:rPr>
                <w:rFonts w:ascii="Times New Roman" w:hAnsi="Times New Roman"/>
                <w:sz w:val="24"/>
              </w:rPr>
              <w:t xml:space="preserve"> 2762)</w:t>
            </w:r>
          </w:p>
          <w:p w14:paraId="338CB037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10. «Государственные стандарты безопасности пищевой продукции Максимально допустимый уровень пестицидов в пищевой продукции» </w:t>
            </w:r>
            <w:r w:rsidRPr="00D04D65">
              <w:rPr>
                <w:rFonts w:ascii="Times New Roman" w:eastAsia="PMingLiU" w:hAnsi="Times New Roman"/>
                <w:sz w:val="24"/>
                <w:lang w:eastAsia="zh-TW"/>
              </w:rPr>
              <w:t>(</w:t>
            </w:r>
            <w:r w:rsidRPr="00D04D65">
              <w:rPr>
                <w:rFonts w:ascii="Times New Roman" w:hAnsi="Times New Roman"/>
                <w:sz w:val="24"/>
                <w:lang w:val="en-US"/>
              </w:rPr>
              <w:t>GB</w:t>
            </w:r>
            <w:r w:rsidRPr="00D04D65">
              <w:rPr>
                <w:rFonts w:ascii="Times New Roman" w:hAnsi="Times New Roman"/>
                <w:sz w:val="24"/>
              </w:rPr>
              <w:t xml:space="preserve"> 2763)</w:t>
            </w:r>
          </w:p>
          <w:p w14:paraId="3750FEFB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«Максимально допустимая концентрация радиоактивных веществ в пищевой продукции» (</w:t>
            </w:r>
            <w:r w:rsidRPr="00D04D65">
              <w:rPr>
                <w:rFonts w:ascii="Times New Roman" w:hAnsi="Times New Roman"/>
                <w:sz w:val="24"/>
                <w:lang w:val="en-US"/>
              </w:rPr>
              <w:t>GB</w:t>
            </w:r>
            <w:r w:rsidRPr="00D04D65">
              <w:rPr>
                <w:rFonts w:ascii="Times New Roman" w:hAnsi="Times New Roman"/>
                <w:sz w:val="24"/>
              </w:rPr>
              <w:t xml:space="preserve"> 14882)</w:t>
            </w:r>
          </w:p>
          <w:p w14:paraId="3952A439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«Государственные стандарты безопасности пищевой продукции Сушёный трепанг» (</w:t>
            </w:r>
            <w:r w:rsidRPr="00D04D65">
              <w:rPr>
                <w:rFonts w:ascii="Times New Roman" w:hAnsi="Times New Roman"/>
                <w:sz w:val="24"/>
                <w:lang w:val="en-US"/>
              </w:rPr>
              <w:t>GB</w:t>
            </w:r>
            <w:r w:rsidRPr="00D04D65">
              <w:rPr>
                <w:rFonts w:ascii="Times New Roman" w:hAnsi="Times New Roman"/>
                <w:sz w:val="24"/>
              </w:rPr>
              <w:t xml:space="preserve"> 31602)</w:t>
            </w:r>
          </w:p>
        </w:tc>
        <w:tc>
          <w:tcPr>
            <w:tcW w:w="2835" w:type="dxa"/>
            <w:shd w:val="clear" w:color="auto" w:fill="auto"/>
          </w:tcPr>
          <w:p w14:paraId="3272EBA9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lastRenderedPageBreak/>
              <w:t>11.1 Предоставьте наименования показателей, их числовые значения, методы инспекции готовой продукции и частоту ее проведения</w:t>
            </w:r>
          </w:p>
          <w:p w14:paraId="7DC77AC6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11.2 Если на предприятии есть собственная лаборатория, предоставьте информацию о ее возможностях и свидетельство об аттестации; если предприятие поручает исследования лаборатории третьей  стороны, предоставьте соответствующую аттестацию лаборатории третьей стороны.</w:t>
            </w:r>
          </w:p>
        </w:tc>
        <w:tc>
          <w:tcPr>
            <w:tcW w:w="2976" w:type="dxa"/>
            <w:shd w:val="clear" w:color="auto" w:fill="auto"/>
          </w:tcPr>
          <w:p w14:paraId="68BDE999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1. Показатели инспекции готовой продукции соответствуют требованиям стандартов Китая.</w:t>
            </w:r>
          </w:p>
        </w:tc>
        <w:tc>
          <w:tcPr>
            <w:tcW w:w="2127" w:type="dxa"/>
            <w:shd w:val="clear" w:color="auto" w:fill="auto"/>
          </w:tcPr>
          <w:p w14:paraId="58B79388" w14:textId="77777777" w:rsidR="00735402" w:rsidRPr="00D04D65" w:rsidRDefault="00735402" w:rsidP="00D04D65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  <w:t>□ Соответствует</w:t>
            </w:r>
          </w:p>
          <w:p w14:paraId="15A3B967" w14:textId="77777777" w:rsidR="004740AE" w:rsidRPr="00D04D65" w:rsidRDefault="00735402" w:rsidP="00D0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eastAsia="方正仿宋_GBK" w:hAnsi="Times New Roman"/>
                <w:bCs/>
                <w:sz w:val="24"/>
                <w:szCs w:val="24"/>
              </w:rPr>
              <w:t xml:space="preserve">□Не соответствует </w:t>
            </w:r>
          </w:p>
        </w:tc>
        <w:tc>
          <w:tcPr>
            <w:tcW w:w="1559" w:type="dxa"/>
            <w:shd w:val="clear" w:color="auto" w:fill="auto"/>
          </w:tcPr>
          <w:p w14:paraId="450C5499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04D65" w:rsidRPr="00D04D65" w14:paraId="70B71226" w14:textId="77777777" w:rsidTr="00D04D65">
        <w:tc>
          <w:tcPr>
            <w:tcW w:w="15452" w:type="dxa"/>
            <w:gridSpan w:val="6"/>
            <w:shd w:val="clear" w:color="auto" w:fill="auto"/>
          </w:tcPr>
          <w:p w14:paraId="422A6D7C" w14:textId="77777777" w:rsidR="004740AE" w:rsidRPr="00D04D65" w:rsidRDefault="004740AE" w:rsidP="00D04D65">
            <w:pPr>
              <w:spacing w:after="0" w:line="240" w:lineRule="auto"/>
              <w:ind w:firstLine="480"/>
              <w:jc w:val="center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b/>
                <w:bCs/>
                <w:sz w:val="24"/>
              </w:rPr>
              <w:t xml:space="preserve">12. </w:t>
            </w:r>
            <w:r w:rsidRPr="00D04D65">
              <w:rPr>
                <w:rFonts w:ascii="Times New Roman" w:hAnsi="Times New Roman"/>
                <w:b/>
                <w:sz w:val="24"/>
              </w:rPr>
              <w:t>Заявление предприятия</w:t>
            </w:r>
          </w:p>
        </w:tc>
      </w:tr>
      <w:tr w:rsidR="00D04D65" w:rsidRPr="00D04D65" w14:paraId="7117B6BC" w14:textId="77777777" w:rsidTr="00D04D65">
        <w:tc>
          <w:tcPr>
            <w:tcW w:w="1986" w:type="dxa"/>
            <w:shd w:val="clear" w:color="auto" w:fill="auto"/>
          </w:tcPr>
          <w:p w14:paraId="3A402F6B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11.1 Заявление предприятия</w:t>
            </w:r>
          </w:p>
        </w:tc>
        <w:tc>
          <w:tcPr>
            <w:tcW w:w="3969" w:type="dxa"/>
            <w:shd w:val="clear" w:color="auto" w:fill="auto"/>
          </w:tcPr>
          <w:p w14:paraId="4B680033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Статья 6, статья 7 Регламента об управлении регистрацией зарубежных предприятий по производству пищевой продукции</w:t>
            </w:r>
          </w:p>
        </w:tc>
        <w:tc>
          <w:tcPr>
            <w:tcW w:w="2835" w:type="dxa"/>
            <w:shd w:val="clear" w:color="auto" w:fill="auto"/>
          </w:tcPr>
          <w:p w14:paraId="6FDC86AE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A27BF76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>Наличие подписи юридического лица и печати компании</w:t>
            </w:r>
          </w:p>
        </w:tc>
        <w:tc>
          <w:tcPr>
            <w:tcW w:w="2127" w:type="dxa"/>
            <w:shd w:val="clear" w:color="auto" w:fill="auto"/>
          </w:tcPr>
          <w:p w14:paraId="61E9149E" w14:textId="77777777" w:rsidR="00735402" w:rsidRPr="00D04D65" w:rsidRDefault="00735402" w:rsidP="00D04D65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  <w:t>□ Соответствует</w:t>
            </w:r>
          </w:p>
          <w:p w14:paraId="45C8C9E4" w14:textId="77777777" w:rsidR="004740AE" w:rsidRPr="00D04D65" w:rsidRDefault="00735402" w:rsidP="00D0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eastAsia="方正仿宋_GBK" w:hAnsi="Times New Roman"/>
                <w:bCs/>
                <w:sz w:val="24"/>
                <w:szCs w:val="24"/>
              </w:rPr>
              <w:t xml:space="preserve">□Не соответствует </w:t>
            </w:r>
          </w:p>
        </w:tc>
        <w:tc>
          <w:tcPr>
            <w:tcW w:w="1559" w:type="dxa"/>
            <w:shd w:val="clear" w:color="auto" w:fill="auto"/>
          </w:tcPr>
          <w:p w14:paraId="42F5F729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04D65" w:rsidRPr="00D04D65" w14:paraId="2377E3AC" w14:textId="77777777" w:rsidTr="00D04D65">
        <w:tc>
          <w:tcPr>
            <w:tcW w:w="1986" w:type="dxa"/>
            <w:shd w:val="clear" w:color="auto" w:fill="auto"/>
          </w:tcPr>
          <w:p w14:paraId="35CA3825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11.2 Подтверждение компетентным </w:t>
            </w:r>
            <w:r w:rsidRPr="00D04D65">
              <w:rPr>
                <w:rFonts w:ascii="Times New Roman" w:hAnsi="Times New Roman"/>
                <w:sz w:val="24"/>
              </w:rPr>
              <w:lastRenderedPageBreak/>
              <w:t>органом</w:t>
            </w:r>
          </w:p>
        </w:tc>
        <w:tc>
          <w:tcPr>
            <w:tcW w:w="3969" w:type="dxa"/>
            <w:shd w:val="clear" w:color="auto" w:fill="auto"/>
          </w:tcPr>
          <w:p w14:paraId="29D8A202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lastRenderedPageBreak/>
              <w:t xml:space="preserve">Статья 6, статья 7 Регламента об управлении регистрацией зарубежных предприятий по </w:t>
            </w:r>
            <w:r w:rsidRPr="00D04D65">
              <w:rPr>
                <w:rFonts w:ascii="Times New Roman" w:hAnsi="Times New Roman"/>
                <w:sz w:val="24"/>
              </w:rPr>
              <w:lastRenderedPageBreak/>
              <w:t>производству пищевой продукции</w:t>
            </w:r>
          </w:p>
        </w:tc>
        <w:tc>
          <w:tcPr>
            <w:tcW w:w="2835" w:type="dxa"/>
            <w:shd w:val="clear" w:color="auto" w:fill="auto"/>
          </w:tcPr>
          <w:p w14:paraId="76CBF3E6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958C235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hAnsi="Times New Roman"/>
                <w:sz w:val="24"/>
              </w:rPr>
              <w:t xml:space="preserve">Наличие подписи сотрудника компетентного органа и </w:t>
            </w:r>
            <w:r w:rsidRPr="00D04D65">
              <w:rPr>
                <w:rFonts w:ascii="Times New Roman" w:hAnsi="Times New Roman"/>
                <w:sz w:val="24"/>
              </w:rPr>
              <w:lastRenderedPageBreak/>
              <w:t>печати компетентного органа</w:t>
            </w:r>
          </w:p>
        </w:tc>
        <w:tc>
          <w:tcPr>
            <w:tcW w:w="2127" w:type="dxa"/>
            <w:shd w:val="clear" w:color="auto" w:fill="auto"/>
          </w:tcPr>
          <w:p w14:paraId="2D1F2447" w14:textId="77777777" w:rsidR="00735402" w:rsidRPr="00D04D65" w:rsidRDefault="00735402" w:rsidP="00D04D65">
            <w:pPr>
              <w:pStyle w:val="1"/>
              <w:spacing w:line="0" w:lineRule="atLeast"/>
              <w:ind w:firstLineChars="0" w:firstLine="0"/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</w:pPr>
            <w:r w:rsidRPr="00D04D65">
              <w:rPr>
                <w:rFonts w:ascii="Times New Roman" w:eastAsia="方正仿宋_GBK" w:cs="Times New Roman"/>
                <w:bCs/>
                <w:sz w:val="24"/>
                <w:szCs w:val="24"/>
                <w:lang w:val="ru-RU"/>
              </w:rPr>
              <w:lastRenderedPageBreak/>
              <w:t>□ Соответствует</w:t>
            </w:r>
          </w:p>
          <w:p w14:paraId="1EBF740A" w14:textId="77777777" w:rsidR="004740AE" w:rsidRPr="00D04D65" w:rsidRDefault="00735402" w:rsidP="00D04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4D65">
              <w:rPr>
                <w:rFonts w:ascii="Times New Roman" w:eastAsia="方正仿宋_GBK" w:hAnsi="Times New Roman"/>
                <w:bCs/>
                <w:sz w:val="24"/>
                <w:szCs w:val="24"/>
              </w:rPr>
              <w:t xml:space="preserve">□Не соответствует </w:t>
            </w:r>
          </w:p>
          <w:p w14:paraId="31D3589C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3FB1C43" w14:textId="77777777" w:rsidR="004740AE" w:rsidRPr="00D04D65" w:rsidRDefault="004740AE" w:rsidP="00D04D65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9661334" w14:textId="77777777" w:rsidR="00F44105" w:rsidRPr="00D04D65" w:rsidRDefault="00F44105"/>
    <w:sectPr w:rsidR="00F44105" w:rsidRPr="00D04D65" w:rsidSect="00D04D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方正楷体_GBK">
    <w:altName w:val="Microsoft YaHei"/>
    <w:charset w:val="86"/>
    <w:family w:val="script"/>
    <w:pitch w:val="variable"/>
    <w:sig w:usb0="00000000" w:usb1="080E0000" w:usb2="00000010" w:usb3="00000000" w:csb0="0004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方正黑体_GBK">
    <w:altName w:val="Microsoft YaHei"/>
    <w:charset w:val="86"/>
    <w:family w:val="script"/>
    <w:pitch w:val="variable"/>
    <w:sig w:usb0="00000000" w:usb1="080E0000" w:usb2="00000010" w:usb3="00000000" w:csb0="00040000" w:csb1="00000000"/>
  </w:font>
  <w:font w:name="方正仿宋_GBK">
    <w:altName w:val="Microsoft YaHei"/>
    <w:charset w:val="86"/>
    <w:family w:val="script"/>
    <w:pitch w:val="variable"/>
    <w:sig w:usb0="00000000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A03"/>
    <w:multiLevelType w:val="multilevel"/>
    <w:tmpl w:val="288A9EF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47D5519"/>
    <w:multiLevelType w:val="hybridMultilevel"/>
    <w:tmpl w:val="261C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3AFB"/>
    <w:multiLevelType w:val="hybridMultilevel"/>
    <w:tmpl w:val="A0489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2865"/>
    <w:multiLevelType w:val="multilevel"/>
    <w:tmpl w:val="DA9072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8" w:hanging="1800"/>
      </w:pPr>
      <w:rPr>
        <w:rFonts w:hint="default"/>
      </w:rPr>
    </w:lvl>
  </w:abstractNum>
  <w:abstractNum w:abstractNumId="4" w15:restartNumberingAfterBreak="0">
    <w:nsid w:val="0EAB6E3E"/>
    <w:multiLevelType w:val="hybridMultilevel"/>
    <w:tmpl w:val="66EA8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C6A0C"/>
    <w:multiLevelType w:val="hybridMultilevel"/>
    <w:tmpl w:val="7FE6021A"/>
    <w:lvl w:ilvl="0" w:tplc="AEEC08D0">
      <w:start w:val="1"/>
      <w:numFmt w:val="decimal"/>
      <w:lvlText w:val="%1."/>
      <w:lvlJc w:val="left"/>
      <w:pPr>
        <w:ind w:left="151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71521"/>
    <w:multiLevelType w:val="multilevel"/>
    <w:tmpl w:val="288A9EF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7" w15:restartNumberingAfterBreak="0">
    <w:nsid w:val="1D062AB1"/>
    <w:multiLevelType w:val="hybridMultilevel"/>
    <w:tmpl w:val="94B21D52"/>
    <w:lvl w:ilvl="0" w:tplc="F89C006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8" w15:restartNumberingAfterBreak="0">
    <w:nsid w:val="260E2EBC"/>
    <w:multiLevelType w:val="hybridMultilevel"/>
    <w:tmpl w:val="2C028D7E"/>
    <w:lvl w:ilvl="0" w:tplc="D592EB94">
      <w:start w:val="1"/>
      <w:numFmt w:val="decimal"/>
      <w:lvlText w:val="%1."/>
      <w:lvlJc w:val="left"/>
      <w:pPr>
        <w:ind w:left="720" w:hanging="360"/>
      </w:pPr>
      <w:rPr>
        <w:rFonts w:eastAsia="方正楷体_GBK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12C6D"/>
    <w:multiLevelType w:val="multilevel"/>
    <w:tmpl w:val="288A9EF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0" w15:restartNumberingAfterBreak="0">
    <w:nsid w:val="27E83334"/>
    <w:multiLevelType w:val="hybridMultilevel"/>
    <w:tmpl w:val="8B72239C"/>
    <w:lvl w:ilvl="0" w:tplc="87A06640">
      <w:start w:val="1"/>
      <w:numFmt w:val="decimal"/>
      <w:lvlText w:val="%1."/>
      <w:lvlJc w:val="left"/>
      <w:pPr>
        <w:ind w:left="720" w:hanging="360"/>
      </w:pPr>
      <w:rPr>
        <w:rFonts w:ascii="Times New Roman" w:eastAsia="DengXi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41C35"/>
    <w:multiLevelType w:val="hybridMultilevel"/>
    <w:tmpl w:val="591E3C76"/>
    <w:lvl w:ilvl="0" w:tplc="A09E5684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97F9C"/>
    <w:multiLevelType w:val="hybridMultilevel"/>
    <w:tmpl w:val="C4CA0918"/>
    <w:lvl w:ilvl="0" w:tplc="A1FA98A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 w15:restartNumberingAfterBreak="0">
    <w:nsid w:val="2C6B39BB"/>
    <w:multiLevelType w:val="hybridMultilevel"/>
    <w:tmpl w:val="6A524A44"/>
    <w:lvl w:ilvl="0" w:tplc="569C188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2F365925"/>
    <w:multiLevelType w:val="hybridMultilevel"/>
    <w:tmpl w:val="FF701B88"/>
    <w:lvl w:ilvl="0" w:tplc="EE2236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9AD6A35"/>
    <w:multiLevelType w:val="hybridMultilevel"/>
    <w:tmpl w:val="F9246EEC"/>
    <w:lvl w:ilvl="0" w:tplc="3FDEB5D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15AA0"/>
    <w:multiLevelType w:val="hybridMultilevel"/>
    <w:tmpl w:val="44D4C7CA"/>
    <w:lvl w:ilvl="0" w:tplc="E98ADB14">
      <w:start w:val="1"/>
      <w:numFmt w:val="decimal"/>
      <w:lvlText w:val="%1."/>
      <w:lvlJc w:val="left"/>
      <w:pPr>
        <w:ind w:left="720" w:hanging="360"/>
      </w:pPr>
      <w:rPr>
        <w:rFonts w:eastAsia="方正楷体_GBK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910F6"/>
    <w:multiLevelType w:val="hybridMultilevel"/>
    <w:tmpl w:val="659C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C7961"/>
    <w:multiLevelType w:val="hybridMultilevel"/>
    <w:tmpl w:val="9A240452"/>
    <w:lvl w:ilvl="0" w:tplc="E5D0E7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D7247"/>
    <w:multiLevelType w:val="hybridMultilevel"/>
    <w:tmpl w:val="370C5568"/>
    <w:lvl w:ilvl="0" w:tplc="EC0A02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59473DCA"/>
    <w:multiLevelType w:val="hybridMultilevel"/>
    <w:tmpl w:val="56AA124C"/>
    <w:lvl w:ilvl="0" w:tplc="E5D0E7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B42EE"/>
    <w:multiLevelType w:val="multilevel"/>
    <w:tmpl w:val="CE5ACD86"/>
    <w:lvl w:ilvl="0">
      <w:start w:val="1"/>
      <w:numFmt w:val="decimal"/>
      <w:lvlText w:val="%1."/>
      <w:lvlJc w:val="left"/>
      <w:pPr>
        <w:ind w:left="560" w:hanging="360"/>
      </w:pPr>
      <w:rPr>
        <w:rFonts w:eastAsia="DengXi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0" w:hanging="1800"/>
      </w:pPr>
      <w:rPr>
        <w:rFonts w:hint="default"/>
      </w:rPr>
    </w:lvl>
  </w:abstractNum>
  <w:abstractNum w:abstractNumId="22" w15:restartNumberingAfterBreak="0">
    <w:nsid w:val="631A3A8D"/>
    <w:multiLevelType w:val="multilevel"/>
    <w:tmpl w:val="288A9EF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3" w15:restartNumberingAfterBreak="0">
    <w:nsid w:val="654B320D"/>
    <w:multiLevelType w:val="hybridMultilevel"/>
    <w:tmpl w:val="C01EB7DC"/>
    <w:lvl w:ilvl="0" w:tplc="56685678">
      <w:start w:val="1"/>
      <w:numFmt w:val="decimal"/>
      <w:lvlText w:val="%1."/>
      <w:lvlJc w:val="left"/>
      <w:pPr>
        <w:ind w:left="720" w:hanging="360"/>
      </w:pPr>
      <w:rPr>
        <w:rFonts w:eastAsia="方正楷体_GBK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6203F"/>
    <w:multiLevelType w:val="hybridMultilevel"/>
    <w:tmpl w:val="830A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172CD"/>
    <w:multiLevelType w:val="hybridMultilevel"/>
    <w:tmpl w:val="FF40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0445B"/>
    <w:multiLevelType w:val="hybridMultilevel"/>
    <w:tmpl w:val="BEB8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E7719"/>
    <w:multiLevelType w:val="hybridMultilevel"/>
    <w:tmpl w:val="BF8E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10A39"/>
    <w:multiLevelType w:val="hybridMultilevel"/>
    <w:tmpl w:val="61E2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731FE"/>
    <w:multiLevelType w:val="multilevel"/>
    <w:tmpl w:val="288A9EF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8"/>
  </w:num>
  <w:num w:numId="4">
    <w:abstractNumId w:val="28"/>
  </w:num>
  <w:num w:numId="5">
    <w:abstractNumId w:val="12"/>
  </w:num>
  <w:num w:numId="6">
    <w:abstractNumId w:val="29"/>
  </w:num>
  <w:num w:numId="7">
    <w:abstractNumId w:val="6"/>
  </w:num>
  <w:num w:numId="8">
    <w:abstractNumId w:val="22"/>
  </w:num>
  <w:num w:numId="9">
    <w:abstractNumId w:val="0"/>
  </w:num>
  <w:num w:numId="10">
    <w:abstractNumId w:val="25"/>
  </w:num>
  <w:num w:numId="11">
    <w:abstractNumId w:val="1"/>
  </w:num>
  <w:num w:numId="12">
    <w:abstractNumId w:val="2"/>
  </w:num>
  <w:num w:numId="13">
    <w:abstractNumId w:val="9"/>
  </w:num>
  <w:num w:numId="14">
    <w:abstractNumId w:val="7"/>
  </w:num>
  <w:num w:numId="15">
    <w:abstractNumId w:val="27"/>
  </w:num>
  <w:num w:numId="16">
    <w:abstractNumId w:val="11"/>
  </w:num>
  <w:num w:numId="17">
    <w:abstractNumId w:val="17"/>
  </w:num>
  <w:num w:numId="18">
    <w:abstractNumId w:val="14"/>
  </w:num>
  <w:num w:numId="19">
    <w:abstractNumId w:val="16"/>
  </w:num>
  <w:num w:numId="20">
    <w:abstractNumId w:val="10"/>
  </w:num>
  <w:num w:numId="21">
    <w:abstractNumId w:val="3"/>
  </w:num>
  <w:num w:numId="22">
    <w:abstractNumId w:val="5"/>
  </w:num>
  <w:num w:numId="23">
    <w:abstractNumId w:val="24"/>
  </w:num>
  <w:num w:numId="24">
    <w:abstractNumId w:val="26"/>
  </w:num>
  <w:num w:numId="25">
    <w:abstractNumId w:val="15"/>
  </w:num>
  <w:num w:numId="26">
    <w:abstractNumId w:val="4"/>
  </w:num>
  <w:num w:numId="27">
    <w:abstractNumId w:val="20"/>
  </w:num>
  <w:num w:numId="28">
    <w:abstractNumId w:val="18"/>
  </w:num>
  <w:num w:numId="29">
    <w:abstractNumId w:val="1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62"/>
    <w:rsid w:val="00013024"/>
    <w:rsid w:val="00025CB5"/>
    <w:rsid w:val="000463C8"/>
    <w:rsid w:val="00054EA3"/>
    <w:rsid w:val="000659C0"/>
    <w:rsid w:val="00082976"/>
    <w:rsid w:val="000930B3"/>
    <w:rsid w:val="000D5C8E"/>
    <w:rsid w:val="000F5C35"/>
    <w:rsid w:val="001115BA"/>
    <w:rsid w:val="00115437"/>
    <w:rsid w:val="00154E5E"/>
    <w:rsid w:val="001551E9"/>
    <w:rsid w:val="00170C7F"/>
    <w:rsid w:val="00172CAB"/>
    <w:rsid w:val="001A2375"/>
    <w:rsid w:val="001B0079"/>
    <w:rsid w:val="001B470E"/>
    <w:rsid w:val="001C0162"/>
    <w:rsid w:val="001C2DF6"/>
    <w:rsid w:val="001E2EFC"/>
    <w:rsid w:val="001E6BAC"/>
    <w:rsid w:val="0025438B"/>
    <w:rsid w:val="00262FAE"/>
    <w:rsid w:val="00265396"/>
    <w:rsid w:val="002657BD"/>
    <w:rsid w:val="00281D11"/>
    <w:rsid w:val="002A1301"/>
    <w:rsid w:val="002B5CAE"/>
    <w:rsid w:val="002B6804"/>
    <w:rsid w:val="002E4907"/>
    <w:rsid w:val="002F3ABD"/>
    <w:rsid w:val="002F58CB"/>
    <w:rsid w:val="00321DAE"/>
    <w:rsid w:val="003246BA"/>
    <w:rsid w:val="003463BA"/>
    <w:rsid w:val="00352FB3"/>
    <w:rsid w:val="00366F20"/>
    <w:rsid w:val="00375D90"/>
    <w:rsid w:val="003829A5"/>
    <w:rsid w:val="003A5BA2"/>
    <w:rsid w:val="003B70EB"/>
    <w:rsid w:val="003E0F5C"/>
    <w:rsid w:val="003F43B6"/>
    <w:rsid w:val="00406D69"/>
    <w:rsid w:val="00413E11"/>
    <w:rsid w:val="00436F40"/>
    <w:rsid w:val="004471BA"/>
    <w:rsid w:val="00457F40"/>
    <w:rsid w:val="00465BF8"/>
    <w:rsid w:val="004740AE"/>
    <w:rsid w:val="004776D0"/>
    <w:rsid w:val="00485EC0"/>
    <w:rsid w:val="004A6242"/>
    <w:rsid w:val="004B48C6"/>
    <w:rsid w:val="004C1540"/>
    <w:rsid w:val="004F169A"/>
    <w:rsid w:val="004F2AC8"/>
    <w:rsid w:val="00536338"/>
    <w:rsid w:val="00542C97"/>
    <w:rsid w:val="00564CE6"/>
    <w:rsid w:val="00573E40"/>
    <w:rsid w:val="005A2E8B"/>
    <w:rsid w:val="005E23B0"/>
    <w:rsid w:val="005E3096"/>
    <w:rsid w:val="00662B0A"/>
    <w:rsid w:val="006659C8"/>
    <w:rsid w:val="006C586D"/>
    <w:rsid w:val="006D70E7"/>
    <w:rsid w:val="006E2FE1"/>
    <w:rsid w:val="006F470A"/>
    <w:rsid w:val="00704766"/>
    <w:rsid w:val="00735402"/>
    <w:rsid w:val="00735642"/>
    <w:rsid w:val="0074159F"/>
    <w:rsid w:val="00756258"/>
    <w:rsid w:val="00770908"/>
    <w:rsid w:val="0077632B"/>
    <w:rsid w:val="00791376"/>
    <w:rsid w:val="00793689"/>
    <w:rsid w:val="007C07CC"/>
    <w:rsid w:val="007D630A"/>
    <w:rsid w:val="00804D3E"/>
    <w:rsid w:val="008059DC"/>
    <w:rsid w:val="00817892"/>
    <w:rsid w:val="0082421C"/>
    <w:rsid w:val="008374DC"/>
    <w:rsid w:val="00882409"/>
    <w:rsid w:val="008936B0"/>
    <w:rsid w:val="008A218B"/>
    <w:rsid w:val="008E7FD8"/>
    <w:rsid w:val="00921332"/>
    <w:rsid w:val="00981D08"/>
    <w:rsid w:val="00993494"/>
    <w:rsid w:val="0099526D"/>
    <w:rsid w:val="00A03933"/>
    <w:rsid w:val="00A05415"/>
    <w:rsid w:val="00A575EE"/>
    <w:rsid w:val="00A6353E"/>
    <w:rsid w:val="00A75985"/>
    <w:rsid w:val="00A87947"/>
    <w:rsid w:val="00A87FA0"/>
    <w:rsid w:val="00A92E02"/>
    <w:rsid w:val="00AE6AB9"/>
    <w:rsid w:val="00AF70FA"/>
    <w:rsid w:val="00B2290F"/>
    <w:rsid w:val="00B42745"/>
    <w:rsid w:val="00B73772"/>
    <w:rsid w:val="00B75599"/>
    <w:rsid w:val="00B842C2"/>
    <w:rsid w:val="00B93B02"/>
    <w:rsid w:val="00BA04CC"/>
    <w:rsid w:val="00BF37C5"/>
    <w:rsid w:val="00C56E19"/>
    <w:rsid w:val="00C7675A"/>
    <w:rsid w:val="00CA0E27"/>
    <w:rsid w:val="00CA41A7"/>
    <w:rsid w:val="00CB10AF"/>
    <w:rsid w:val="00CB4967"/>
    <w:rsid w:val="00CC17C3"/>
    <w:rsid w:val="00CD160B"/>
    <w:rsid w:val="00CD30A4"/>
    <w:rsid w:val="00CE5F61"/>
    <w:rsid w:val="00D023E5"/>
    <w:rsid w:val="00D04D65"/>
    <w:rsid w:val="00D13DD1"/>
    <w:rsid w:val="00D17003"/>
    <w:rsid w:val="00D34ADE"/>
    <w:rsid w:val="00D614C9"/>
    <w:rsid w:val="00D74B1C"/>
    <w:rsid w:val="00D9210D"/>
    <w:rsid w:val="00D94E1B"/>
    <w:rsid w:val="00DB2A68"/>
    <w:rsid w:val="00DB34D4"/>
    <w:rsid w:val="00DE1F11"/>
    <w:rsid w:val="00E11723"/>
    <w:rsid w:val="00E12F82"/>
    <w:rsid w:val="00E20627"/>
    <w:rsid w:val="00E21BCF"/>
    <w:rsid w:val="00E27418"/>
    <w:rsid w:val="00E30F5B"/>
    <w:rsid w:val="00E54AAC"/>
    <w:rsid w:val="00E57D40"/>
    <w:rsid w:val="00E61BB7"/>
    <w:rsid w:val="00E818D4"/>
    <w:rsid w:val="00E92DE3"/>
    <w:rsid w:val="00E94EC2"/>
    <w:rsid w:val="00EA5C51"/>
    <w:rsid w:val="00EB1D56"/>
    <w:rsid w:val="00EB305D"/>
    <w:rsid w:val="00EC5FEE"/>
    <w:rsid w:val="00EE28F2"/>
    <w:rsid w:val="00F30B5C"/>
    <w:rsid w:val="00F44105"/>
    <w:rsid w:val="00F45A0F"/>
    <w:rsid w:val="00F65F17"/>
    <w:rsid w:val="00FB454A"/>
    <w:rsid w:val="00FB6CC3"/>
    <w:rsid w:val="00FD44AC"/>
    <w:rsid w:val="00F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F4ED"/>
  <w15:chartTrackingRefBased/>
  <w15:docId w15:val="{5348898F-22A0-48E2-88AC-56A6532D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engXian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F44105"/>
    <w:pPr>
      <w:widowControl w:val="0"/>
      <w:spacing w:after="0" w:line="240" w:lineRule="auto"/>
      <w:ind w:firstLineChars="200" w:firstLine="200"/>
      <w:jc w:val="both"/>
    </w:pPr>
    <w:rPr>
      <w:rFonts w:ascii="DengXian" w:hAnsi="Times New Roman" w:cs="Arial"/>
      <w:kern w:val="2"/>
      <w:sz w:val="21"/>
      <w:lang w:val="en-US"/>
    </w:rPr>
  </w:style>
  <w:style w:type="paragraph" w:customStyle="1" w:styleId="7610">
    <w:name w:val="样式 76 10 磅"/>
    <w:rsid w:val="00F44105"/>
    <w:pPr>
      <w:widowControl w:val="0"/>
      <w:ind w:firstLineChars="200" w:firstLine="200"/>
      <w:jc w:val="both"/>
    </w:pPr>
    <w:rPr>
      <w:rFonts w:ascii="DengXian" w:hAnsi="Times New Roman" w:cs="Arial"/>
      <w:kern w:val="2"/>
      <w:sz w:val="21"/>
      <w:szCs w:val="22"/>
      <w:lang w:val="en-US"/>
    </w:rPr>
  </w:style>
  <w:style w:type="paragraph" w:styleId="a3">
    <w:name w:val="List Paragraph"/>
    <w:basedOn w:val="a"/>
    <w:uiPriority w:val="34"/>
    <w:qFormat/>
    <w:rsid w:val="0099526D"/>
    <w:pPr>
      <w:ind w:left="720"/>
      <w:contextualSpacing/>
    </w:pPr>
  </w:style>
  <w:style w:type="table" w:styleId="a4">
    <w:name w:val="Table Grid"/>
    <w:basedOn w:val="a1"/>
    <w:uiPriority w:val="39"/>
    <w:rsid w:val="00474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4056</Words>
  <Characters>23123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Степанов</cp:lastModifiedBy>
  <cp:revision>2</cp:revision>
  <dcterms:created xsi:type="dcterms:W3CDTF">2020-12-16T08:52:00Z</dcterms:created>
  <dcterms:modified xsi:type="dcterms:W3CDTF">2020-12-16T08:52:00Z</dcterms:modified>
</cp:coreProperties>
</file>